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D" w:rsidRDefault="00561C4D" w:rsidP="00561C4D">
      <w:pPr>
        <w:jc w:val="both"/>
        <w:rPr>
          <w:rFonts w:ascii="Arial" w:hAnsi="Arial" w:cs="Arial"/>
          <w:sz w:val="22"/>
          <w:szCs w:val="22"/>
        </w:rPr>
      </w:pPr>
    </w:p>
    <w:p w:rsidR="004E274B" w:rsidRDefault="004E274B" w:rsidP="00561C4D">
      <w:pPr>
        <w:jc w:val="both"/>
        <w:rPr>
          <w:rFonts w:ascii="Arial" w:hAnsi="Arial" w:cs="Arial"/>
          <w:sz w:val="22"/>
          <w:szCs w:val="22"/>
        </w:rPr>
      </w:pPr>
    </w:p>
    <w:p w:rsidR="004E274B" w:rsidRPr="00DB4BC1" w:rsidRDefault="004E274B" w:rsidP="00561C4D">
      <w:pPr>
        <w:jc w:val="both"/>
        <w:rPr>
          <w:rFonts w:ascii="Arial" w:hAnsi="Arial" w:cs="Arial"/>
        </w:rPr>
      </w:pPr>
      <w:r w:rsidRPr="00DB4BC1">
        <w:rPr>
          <w:rFonts w:ascii="Arial" w:hAnsi="Arial" w:cs="Arial"/>
        </w:rPr>
        <w:t xml:space="preserve">No:  </w:t>
      </w:r>
      <w:r w:rsidR="002D66D6">
        <w:rPr>
          <w:rFonts w:ascii="Arial" w:hAnsi="Arial" w:cs="Arial"/>
        </w:rPr>
        <w:t>333</w:t>
      </w:r>
      <w:r w:rsidRPr="00DB4BC1">
        <w:rPr>
          <w:rFonts w:ascii="Arial" w:hAnsi="Arial" w:cs="Arial"/>
        </w:rPr>
        <w:t>/18</w:t>
      </w:r>
    </w:p>
    <w:p w:rsidR="004E274B" w:rsidRPr="00DB4BC1" w:rsidRDefault="004E274B" w:rsidP="00561C4D">
      <w:pPr>
        <w:jc w:val="both"/>
        <w:rPr>
          <w:rFonts w:ascii="Arial" w:hAnsi="Arial" w:cs="Arial"/>
        </w:rPr>
      </w:pPr>
    </w:p>
    <w:p w:rsidR="004E274B" w:rsidRPr="00DB4BC1" w:rsidRDefault="004E274B" w:rsidP="00561C4D">
      <w:pPr>
        <w:jc w:val="both"/>
        <w:rPr>
          <w:rFonts w:ascii="Arial" w:hAnsi="Arial" w:cs="Arial"/>
        </w:rPr>
      </w:pPr>
    </w:p>
    <w:p w:rsidR="004E274B" w:rsidRPr="00DB4BC1" w:rsidRDefault="00DB4BC1" w:rsidP="00561C4D">
      <w:pPr>
        <w:jc w:val="both"/>
        <w:rPr>
          <w:rFonts w:ascii="Arial" w:hAnsi="Arial" w:cs="Arial"/>
        </w:rPr>
      </w:pPr>
      <w:r w:rsidRPr="00DB4BC1">
        <w:rPr>
          <w:rFonts w:ascii="Arial" w:hAnsi="Arial" w:cs="Arial"/>
        </w:rPr>
        <w:t>6</w:t>
      </w:r>
      <w:r w:rsidR="004E274B" w:rsidRPr="00DB4BC1">
        <w:rPr>
          <w:rFonts w:ascii="Arial" w:hAnsi="Arial" w:cs="Arial"/>
          <w:vertAlign w:val="superscript"/>
        </w:rPr>
        <w:t>th</w:t>
      </w:r>
      <w:r w:rsidR="004E274B" w:rsidRPr="00DB4BC1">
        <w:rPr>
          <w:rFonts w:ascii="Arial" w:hAnsi="Arial" w:cs="Arial"/>
        </w:rPr>
        <w:t xml:space="preserve"> </w:t>
      </w:r>
      <w:r w:rsidRPr="00DB4BC1">
        <w:rPr>
          <w:rFonts w:ascii="Arial" w:hAnsi="Arial" w:cs="Arial"/>
        </w:rPr>
        <w:t>June</w:t>
      </w:r>
      <w:r w:rsidR="004E274B" w:rsidRPr="00DB4BC1">
        <w:rPr>
          <w:rFonts w:ascii="Arial" w:hAnsi="Arial" w:cs="Arial"/>
        </w:rPr>
        <w:t xml:space="preserve"> 2018</w:t>
      </w:r>
    </w:p>
    <w:p w:rsidR="00B01C68" w:rsidRPr="00DB4BC1" w:rsidRDefault="00B01C68" w:rsidP="00561C4D">
      <w:pPr>
        <w:jc w:val="both"/>
        <w:rPr>
          <w:rFonts w:ascii="Arial" w:hAnsi="Arial" w:cs="Arial"/>
        </w:rPr>
      </w:pPr>
    </w:p>
    <w:p w:rsidR="00DB4BC1" w:rsidRPr="00DB4BC1" w:rsidRDefault="00DB4BC1" w:rsidP="00DB4BC1">
      <w:pPr>
        <w:jc w:val="both"/>
        <w:rPr>
          <w:rFonts w:ascii="Arial" w:hAnsi="Arial" w:cs="Arial"/>
          <w:b/>
        </w:rPr>
      </w:pPr>
    </w:p>
    <w:p w:rsidR="00DB4BC1" w:rsidRPr="00DB4BC1" w:rsidRDefault="00DB4BC1" w:rsidP="00DB4BC1">
      <w:pPr>
        <w:jc w:val="both"/>
        <w:rPr>
          <w:rFonts w:ascii="Arial" w:hAnsi="Arial" w:cs="Arial"/>
          <w:b/>
        </w:rPr>
      </w:pPr>
      <w:r w:rsidRPr="00DB4BC1">
        <w:rPr>
          <w:rFonts w:ascii="Arial" w:hAnsi="Arial" w:cs="Arial"/>
          <w:b/>
        </w:rPr>
        <w:t>TO:   ALL BRANCHES</w:t>
      </w:r>
    </w:p>
    <w:p w:rsidR="00B01C68" w:rsidRPr="00DB4BC1" w:rsidRDefault="00B01C68" w:rsidP="00B01C68">
      <w:pPr>
        <w:rPr>
          <w:rFonts w:ascii="Arial" w:hAnsi="Arial" w:cs="Arial"/>
          <w:b/>
        </w:rPr>
      </w:pPr>
    </w:p>
    <w:p w:rsidR="00DB4BC1" w:rsidRPr="00DB4BC1" w:rsidRDefault="00DB4BC1" w:rsidP="00B01C68">
      <w:pPr>
        <w:rPr>
          <w:rFonts w:ascii="Arial" w:hAnsi="Arial" w:cs="Arial"/>
          <w:b/>
        </w:rPr>
      </w:pPr>
    </w:p>
    <w:p w:rsidR="00B01C68" w:rsidRPr="00DB4BC1" w:rsidRDefault="00DB4BC1" w:rsidP="00B01C68">
      <w:pPr>
        <w:rPr>
          <w:rFonts w:ascii="Arial" w:hAnsi="Arial" w:cs="Arial"/>
        </w:rPr>
      </w:pPr>
      <w:r w:rsidRPr="00DB4BC1">
        <w:rPr>
          <w:rFonts w:ascii="Arial" w:hAnsi="Arial" w:cs="Arial"/>
        </w:rPr>
        <w:t>Dear Colleague</w:t>
      </w:r>
    </w:p>
    <w:p w:rsidR="00DB4BC1" w:rsidRPr="00DB4BC1" w:rsidRDefault="00DB4BC1" w:rsidP="00B01C68">
      <w:pPr>
        <w:rPr>
          <w:rFonts w:ascii="Arial" w:hAnsi="Arial" w:cs="Arial"/>
          <w:b/>
        </w:rPr>
      </w:pPr>
    </w:p>
    <w:p w:rsidR="00B01C68" w:rsidRPr="00DB4BC1" w:rsidRDefault="00B01C68" w:rsidP="00B01C68">
      <w:pPr>
        <w:rPr>
          <w:rFonts w:ascii="Arial" w:hAnsi="Arial" w:cs="Arial"/>
          <w:b/>
        </w:rPr>
      </w:pPr>
      <w:r w:rsidRPr="00DB4BC1">
        <w:rPr>
          <w:rFonts w:ascii="Arial" w:hAnsi="Arial" w:cs="Arial"/>
          <w:b/>
        </w:rPr>
        <w:t>Stand up to Racism/Unite Ag</w:t>
      </w:r>
      <w:bookmarkStart w:id="0" w:name="_GoBack"/>
      <w:bookmarkEnd w:id="0"/>
      <w:r w:rsidRPr="00DB4BC1">
        <w:rPr>
          <w:rFonts w:ascii="Arial" w:hAnsi="Arial" w:cs="Arial"/>
          <w:b/>
        </w:rPr>
        <w:t>ainst Fascism counter demonstration – Saturday 9</w:t>
      </w:r>
      <w:r w:rsidRPr="00DB4BC1">
        <w:rPr>
          <w:rFonts w:ascii="Arial" w:hAnsi="Arial" w:cs="Arial"/>
          <w:b/>
          <w:vertAlign w:val="superscript"/>
        </w:rPr>
        <w:t>th</w:t>
      </w:r>
      <w:r w:rsidRPr="00DB4BC1">
        <w:rPr>
          <w:rFonts w:ascii="Arial" w:hAnsi="Arial" w:cs="Arial"/>
          <w:b/>
        </w:rPr>
        <w:t xml:space="preserve"> June</w:t>
      </w:r>
    </w:p>
    <w:p w:rsidR="00B01C68" w:rsidRPr="00DB4BC1" w:rsidRDefault="00B01C68" w:rsidP="00B01C68">
      <w:pPr>
        <w:rPr>
          <w:rFonts w:ascii="Arial" w:hAnsi="Arial" w:cs="Arial"/>
        </w:rPr>
      </w:pPr>
    </w:p>
    <w:p w:rsidR="00B01C68" w:rsidRPr="00DB4BC1" w:rsidRDefault="00B01C68" w:rsidP="00B01C68">
      <w:pPr>
        <w:rPr>
          <w:rFonts w:ascii="Arial" w:hAnsi="Arial" w:cs="Arial"/>
        </w:rPr>
      </w:pPr>
      <w:r w:rsidRPr="00DB4BC1">
        <w:rPr>
          <w:rFonts w:ascii="Arial" w:hAnsi="Arial" w:cs="Arial"/>
        </w:rPr>
        <w:t xml:space="preserve">On </w:t>
      </w:r>
      <w:r w:rsidR="00DB4BC1" w:rsidRPr="00DB4BC1">
        <w:rPr>
          <w:rFonts w:ascii="Arial" w:hAnsi="Arial" w:cs="Arial"/>
        </w:rPr>
        <w:t>Saturday</w:t>
      </w:r>
      <w:r w:rsidRPr="00DB4BC1">
        <w:rPr>
          <w:rFonts w:ascii="Arial" w:hAnsi="Arial" w:cs="Arial"/>
        </w:rPr>
        <w:t xml:space="preserve"> 9</w:t>
      </w:r>
      <w:r w:rsidRPr="00DB4BC1">
        <w:rPr>
          <w:rFonts w:ascii="Arial" w:hAnsi="Arial" w:cs="Arial"/>
          <w:vertAlign w:val="superscript"/>
        </w:rPr>
        <w:t>th</w:t>
      </w:r>
      <w:r w:rsidRPr="00DB4BC1">
        <w:rPr>
          <w:rFonts w:ascii="Arial" w:hAnsi="Arial" w:cs="Arial"/>
        </w:rPr>
        <w:t xml:space="preserve"> June Stand up to Racism/Unite against Fascism are organising a counter demonstration to oppose the march organised in support of jailed former English </w:t>
      </w:r>
      <w:proofErr w:type="spellStart"/>
      <w:r w:rsidRPr="00DB4BC1">
        <w:rPr>
          <w:rFonts w:ascii="Arial" w:hAnsi="Arial" w:cs="Arial"/>
        </w:rPr>
        <w:t>Defence</w:t>
      </w:r>
      <w:proofErr w:type="spellEnd"/>
      <w:r w:rsidRPr="00DB4BC1">
        <w:rPr>
          <w:rFonts w:ascii="Arial" w:hAnsi="Arial" w:cs="Arial"/>
        </w:rPr>
        <w:t xml:space="preserve"> League (EDL) leader, Tommy Robinson.</w:t>
      </w:r>
    </w:p>
    <w:p w:rsidR="00B01C68" w:rsidRPr="00DB4BC1" w:rsidRDefault="00B01C68" w:rsidP="00B01C68">
      <w:pPr>
        <w:rPr>
          <w:rFonts w:ascii="Arial" w:hAnsi="Arial" w:cs="Arial"/>
        </w:rPr>
      </w:pPr>
    </w:p>
    <w:p w:rsidR="00B01C68" w:rsidRPr="00DB4BC1" w:rsidRDefault="00B01C68" w:rsidP="00B01C68">
      <w:pPr>
        <w:rPr>
          <w:rFonts w:ascii="Arial" w:hAnsi="Arial" w:cs="Arial"/>
        </w:rPr>
      </w:pPr>
      <w:r w:rsidRPr="00DB4BC1">
        <w:rPr>
          <w:rFonts w:ascii="Arial" w:hAnsi="Arial" w:cs="Arial"/>
        </w:rPr>
        <w:t>There is growing concern that Robinson’s case is being used to build a new UK Far Right movement and the CWU, which is affiliated to Stand up to Racism, supports the counter demonstration.</w:t>
      </w:r>
    </w:p>
    <w:p w:rsidR="00B01C68" w:rsidRPr="00DB4BC1" w:rsidRDefault="00B01C68" w:rsidP="00B01C68">
      <w:pPr>
        <w:rPr>
          <w:rFonts w:ascii="Arial" w:hAnsi="Arial" w:cs="Arial"/>
        </w:rPr>
      </w:pPr>
    </w:p>
    <w:p w:rsidR="00B01C68" w:rsidRPr="00DB4BC1" w:rsidRDefault="00B01C68" w:rsidP="00B01C68">
      <w:pPr>
        <w:rPr>
          <w:rFonts w:ascii="Arial" w:hAnsi="Arial" w:cs="Arial"/>
        </w:rPr>
      </w:pPr>
      <w:r w:rsidRPr="00DB4BC1">
        <w:rPr>
          <w:rFonts w:ascii="Arial" w:hAnsi="Arial" w:cs="Arial"/>
        </w:rPr>
        <w:t>Details of the counter demonstration can be found on the link</w:t>
      </w:r>
      <w:r w:rsidR="00D17D50">
        <w:rPr>
          <w:rFonts w:ascii="Arial" w:hAnsi="Arial" w:cs="Arial"/>
        </w:rPr>
        <w:t xml:space="preserve"> below </w:t>
      </w:r>
      <w:r w:rsidRPr="00DB4BC1">
        <w:rPr>
          <w:rFonts w:ascii="Arial" w:hAnsi="Arial" w:cs="Arial"/>
        </w:rPr>
        <w:t>and we encourage branches where possible to attend and advertise our opposition to the Robinson March and to all Far Right groups who will be in attendance:</w:t>
      </w:r>
    </w:p>
    <w:p w:rsidR="00B01C68" w:rsidRPr="00DB4BC1" w:rsidRDefault="00B01C68" w:rsidP="00B01C68">
      <w:pPr>
        <w:rPr>
          <w:rFonts w:ascii="Arial" w:hAnsi="Arial" w:cs="Arial"/>
        </w:rPr>
      </w:pPr>
    </w:p>
    <w:p w:rsidR="00B01C68" w:rsidRPr="00DB4BC1" w:rsidRDefault="009600EB" w:rsidP="00B01C68">
      <w:pPr>
        <w:rPr>
          <w:rFonts w:ascii="Arial" w:hAnsi="Arial" w:cs="Arial"/>
        </w:rPr>
      </w:pPr>
      <w:hyperlink r:id="rId7" w:history="1">
        <w:r w:rsidR="00B01C68" w:rsidRPr="00DB4BC1">
          <w:rPr>
            <w:rStyle w:val="Hyperlink"/>
            <w:rFonts w:ascii="Arial" w:hAnsi="Arial" w:cs="Arial"/>
          </w:rPr>
          <w:t>https://www.facebook.com/events/253178521918366/</w:t>
        </w:r>
      </w:hyperlink>
    </w:p>
    <w:p w:rsidR="00B01C68" w:rsidRPr="00DB4BC1" w:rsidRDefault="00B01C68" w:rsidP="00B01C68">
      <w:pPr>
        <w:rPr>
          <w:rFonts w:ascii="Arial" w:hAnsi="Arial" w:cs="Arial"/>
        </w:rPr>
      </w:pPr>
    </w:p>
    <w:p w:rsidR="00DB4BC1" w:rsidRPr="00DB4BC1" w:rsidRDefault="00DB4BC1" w:rsidP="00DB4BC1">
      <w:pPr>
        <w:jc w:val="both"/>
        <w:rPr>
          <w:rFonts w:ascii="Arial" w:hAnsi="Arial" w:cs="Arial"/>
        </w:rPr>
      </w:pPr>
      <w:r w:rsidRPr="00DB4BC1">
        <w:rPr>
          <w:rFonts w:ascii="Arial" w:hAnsi="Arial" w:cs="Arial"/>
        </w:rPr>
        <w:t xml:space="preserve">Any queries on the contents of this LTB should be sent to the General Secretary’s Office </w:t>
      </w:r>
      <w:hyperlink r:id="rId8" w:history="1">
        <w:r w:rsidRPr="00DB4BC1">
          <w:rPr>
            <w:rStyle w:val="Hyperlink"/>
            <w:rFonts w:ascii="Arial" w:hAnsi="Arial" w:cs="Arial"/>
          </w:rPr>
          <w:t>gsoffice@cwu.org</w:t>
        </w:r>
      </w:hyperlink>
      <w:r w:rsidRPr="00DB4BC1">
        <w:rPr>
          <w:rFonts w:ascii="Arial" w:hAnsi="Arial" w:cs="Arial"/>
        </w:rPr>
        <w:t xml:space="preserve">. </w:t>
      </w:r>
    </w:p>
    <w:p w:rsidR="00DB4BC1" w:rsidRPr="00DB4BC1" w:rsidRDefault="00DB4BC1" w:rsidP="00DB4BC1">
      <w:pPr>
        <w:pStyle w:val="NoSpacing"/>
        <w:rPr>
          <w:rFonts w:cs="Arial"/>
        </w:rPr>
      </w:pPr>
    </w:p>
    <w:p w:rsidR="00DB4BC1" w:rsidRPr="00DB4BC1" w:rsidRDefault="00DB4BC1" w:rsidP="00DB4BC1">
      <w:pPr>
        <w:pStyle w:val="NoSpacing"/>
        <w:rPr>
          <w:rFonts w:cs="Arial"/>
        </w:rPr>
      </w:pPr>
    </w:p>
    <w:p w:rsidR="00DB4BC1" w:rsidRPr="00DB4BC1" w:rsidRDefault="00DB4BC1" w:rsidP="00DB4BC1">
      <w:pPr>
        <w:pStyle w:val="NoSpacing"/>
        <w:rPr>
          <w:rFonts w:cs="Arial"/>
        </w:rPr>
      </w:pPr>
      <w:r w:rsidRPr="00DB4BC1">
        <w:rPr>
          <w:rFonts w:cs="Arial"/>
        </w:rPr>
        <w:t>Yours sincerely</w:t>
      </w:r>
    </w:p>
    <w:p w:rsidR="00DB4BC1" w:rsidRPr="00DB4BC1" w:rsidRDefault="00DB4BC1" w:rsidP="00DB4BC1">
      <w:pPr>
        <w:pStyle w:val="NoSpacing"/>
        <w:rPr>
          <w:rFonts w:cs="Arial"/>
        </w:rPr>
      </w:pPr>
    </w:p>
    <w:p w:rsidR="00DB4BC1" w:rsidRPr="00DB4BC1" w:rsidRDefault="00DB4BC1" w:rsidP="00DB4BC1">
      <w:pPr>
        <w:pStyle w:val="NoSpacing"/>
        <w:rPr>
          <w:rFonts w:cs="Arial"/>
        </w:rPr>
      </w:pPr>
      <w:r w:rsidRPr="00DB4BC1">
        <w:rPr>
          <w:rFonts w:cs="Arial"/>
          <w:noProof/>
          <w:lang w:eastAsia="en-GB"/>
        </w:rPr>
        <w:drawing>
          <wp:inline distT="0" distB="0" distL="0" distR="0" wp14:anchorId="5E7DB7FD" wp14:editId="180854C8">
            <wp:extent cx="1922145" cy="457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C1" w:rsidRPr="00DB4BC1" w:rsidRDefault="00DB4BC1" w:rsidP="00DB4BC1">
      <w:pPr>
        <w:pStyle w:val="NoSpacing"/>
        <w:rPr>
          <w:rFonts w:cs="Arial"/>
        </w:rPr>
      </w:pPr>
    </w:p>
    <w:p w:rsidR="00DB4BC1" w:rsidRPr="00DB4BC1" w:rsidRDefault="00DB4BC1" w:rsidP="00DB4BC1">
      <w:pPr>
        <w:pStyle w:val="NoSpacing"/>
        <w:rPr>
          <w:rFonts w:cs="Arial"/>
        </w:rPr>
      </w:pPr>
      <w:r w:rsidRPr="00DB4BC1">
        <w:rPr>
          <w:rFonts w:cs="Arial"/>
        </w:rPr>
        <w:t>Dave Ward</w:t>
      </w:r>
    </w:p>
    <w:p w:rsidR="00DB4BC1" w:rsidRPr="00DB4BC1" w:rsidRDefault="00DB4BC1" w:rsidP="00DB4BC1">
      <w:pPr>
        <w:pStyle w:val="NoSpacing"/>
        <w:rPr>
          <w:rFonts w:cs="Arial"/>
        </w:rPr>
      </w:pPr>
      <w:r w:rsidRPr="00DB4BC1">
        <w:rPr>
          <w:rFonts w:cs="Arial"/>
          <w:b/>
          <w:u w:val="single"/>
        </w:rPr>
        <w:t xml:space="preserve">General Secretary </w:t>
      </w:r>
    </w:p>
    <w:sectPr w:rsidR="00DB4BC1" w:rsidRPr="00DB4BC1" w:rsidSect="009A3E19">
      <w:footerReference w:type="default" r:id="rId10"/>
      <w:headerReference w:type="first" r:id="rId11"/>
      <w:footerReference w:type="first" r:id="rId12"/>
      <w:pgSz w:w="11900" w:h="16840"/>
      <w:pgMar w:top="397" w:right="1134" w:bottom="2722" w:left="1134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7C" w:rsidRDefault="0060647C" w:rsidP="00A47071">
      <w:r>
        <w:separator/>
      </w:r>
    </w:p>
  </w:endnote>
  <w:endnote w:type="continuationSeparator" w:id="0">
    <w:p w:rsidR="0060647C" w:rsidRDefault="0060647C" w:rsidP="00A4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5C" w:rsidRPr="00085C5C" w:rsidRDefault="003C5F8D" w:rsidP="00085C5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3393D82" wp14:editId="25F97F57">
          <wp:simplePos x="0" y="0"/>
          <wp:positionH relativeFrom="margin">
            <wp:posOffset>-579120</wp:posOffset>
          </wp:positionH>
          <wp:positionV relativeFrom="margin">
            <wp:posOffset>8930640</wp:posOffset>
          </wp:positionV>
          <wp:extent cx="7448550" cy="10134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19" w:rsidRDefault="009A3E1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A9E4D87" wp14:editId="56111E97">
          <wp:simplePos x="0" y="0"/>
          <wp:positionH relativeFrom="margin">
            <wp:posOffset>-579755</wp:posOffset>
          </wp:positionH>
          <wp:positionV relativeFrom="margin">
            <wp:posOffset>7699375</wp:posOffset>
          </wp:positionV>
          <wp:extent cx="7447915" cy="101473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915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7C" w:rsidRDefault="0060647C" w:rsidP="00A47071">
      <w:r>
        <w:separator/>
      </w:r>
    </w:p>
  </w:footnote>
  <w:footnote w:type="continuationSeparator" w:id="0">
    <w:p w:rsidR="0060647C" w:rsidRDefault="0060647C" w:rsidP="00A4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19" w:rsidRDefault="009A3E19">
    <w:pPr>
      <w:pStyle w:val="Header"/>
    </w:pPr>
    <w:r>
      <w:rPr>
        <w:noProof/>
        <w:lang w:val="en-GB" w:eastAsia="en-GB"/>
      </w:rPr>
      <w:drawing>
        <wp:inline distT="0" distB="0" distL="0" distR="0" wp14:anchorId="6F9701A6" wp14:editId="0F271D5E">
          <wp:extent cx="6116320" cy="91913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1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71"/>
    <w:rsid w:val="00085C5C"/>
    <w:rsid w:val="000D3E6D"/>
    <w:rsid w:val="001651F0"/>
    <w:rsid w:val="001A6431"/>
    <w:rsid w:val="002D66D6"/>
    <w:rsid w:val="003C5F8D"/>
    <w:rsid w:val="004B6580"/>
    <w:rsid w:val="004D6C79"/>
    <w:rsid w:val="004E274B"/>
    <w:rsid w:val="00561C4D"/>
    <w:rsid w:val="005D26F8"/>
    <w:rsid w:val="0060647C"/>
    <w:rsid w:val="006C51BE"/>
    <w:rsid w:val="007119B0"/>
    <w:rsid w:val="007568A3"/>
    <w:rsid w:val="009219FD"/>
    <w:rsid w:val="009600EB"/>
    <w:rsid w:val="00985B4D"/>
    <w:rsid w:val="009A3E19"/>
    <w:rsid w:val="00A16C8E"/>
    <w:rsid w:val="00A47071"/>
    <w:rsid w:val="00AF0112"/>
    <w:rsid w:val="00B01C68"/>
    <w:rsid w:val="00B234C5"/>
    <w:rsid w:val="00B41130"/>
    <w:rsid w:val="00B74C57"/>
    <w:rsid w:val="00BB44BA"/>
    <w:rsid w:val="00C323B0"/>
    <w:rsid w:val="00C9293B"/>
    <w:rsid w:val="00D14BEB"/>
    <w:rsid w:val="00D17D50"/>
    <w:rsid w:val="00D45C71"/>
    <w:rsid w:val="00D84F02"/>
    <w:rsid w:val="00DB4BC1"/>
    <w:rsid w:val="00F50EAD"/>
    <w:rsid w:val="00F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E274B"/>
    <w:pPr>
      <w:keepNext/>
      <w:outlineLvl w:val="1"/>
    </w:pPr>
    <w:rPr>
      <w:rFonts w:ascii="Arial" w:eastAsia="Times New Roman" w:hAnsi="Arial" w:cs="Times New Roman"/>
      <w:b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071"/>
  </w:style>
  <w:style w:type="paragraph" w:styleId="Footer">
    <w:name w:val="footer"/>
    <w:basedOn w:val="Normal"/>
    <w:link w:val="FooterChar"/>
    <w:uiPriority w:val="99"/>
    <w:unhideWhenUsed/>
    <w:rsid w:val="00A47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071"/>
  </w:style>
  <w:style w:type="paragraph" w:styleId="BalloonText">
    <w:name w:val="Balloon Text"/>
    <w:basedOn w:val="Normal"/>
    <w:link w:val="BalloonTextChar"/>
    <w:uiPriority w:val="99"/>
    <w:semiHidden/>
    <w:unhideWhenUsed/>
    <w:rsid w:val="00985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4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14BEB"/>
    <w:rPr>
      <w:rFonts w:ascii="Arial" w:eastAsia="Times New Roman" w:hAnsi="Arial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84F0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E274B"/>
    <w:rPr>
      <w:rFonts w:ascii="Arial" w:eastAsia="Times New Roman" w:hAnsi="Arial" w:cs="Times New Roman"/>
      <w:b/>
      <w:lang w:val="x-none"/>
    </w:rPr>
  </w:style>
  <w:style w:type="paragraph" w:styleId="ListParagraph">
    <w:name w:val="List Paragraph"/>
    <w:basedOn w:val="Normal"/>
    <w:uiPriority w:val="34"/>
    <w:qFormat/>
    <w:rsid w:val="004E274B"/>
    <w:pPr>
      <w:ind w:left="720"/>
    </w:pPr>
    <w:rPr>
      <w:rFonts w:ascii="Arial" w:eastAsia="Times New Roman" w:hAnsi="Arial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26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E274B"/>
    <w:pPr>
      <w:keepNext/>
      <w:outlineLvl w:val="1"/>
    </w:pPr>
    <w:rPr>
      <w:rFonts w:ascii="Arial" w:eastAsia="Times New Roman" w:hAnsi="Arial" w:cs="Times New Roman"/>
      <w:b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071"/>
  </w:style>
  <w:style w:type="paragraph" w:styleId="Footer">
    <w:name w:val="footer"/>
    <w:basedOn w:val="Normal"/>
    <w:link w:val="FooterChar"/>
    <w:uiPriority w:val="99"/>
    <w:unhideWhenUsed/>
    <w:rsid w:val="00A47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071"/>
  </w:style>
  <w:style w:type="paragraph" w:styleId="BalloonText">
    <w:name w:val="Balloon Text"/>
    <w:basedOn w:val="Normal"/>
    <w:link w:val="BalloonTextChar"/>
    <w:uiPriority w:val="99"/>
    <w:semiHidden/>
    <w:unhideWhenUsed/>
    <w:rsid w:val="00985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4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14BEB"/>
    <w:rPr>
      <w:rFonts w:ascii="Arial" w:eastAsia="Times New Roman" w:hAnsi="Arial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84F0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E274B"/>
    <w:rPr>
      <w:rFonts w:ascii="Arial" w:eastAsia="Times New Roman" w:hAnsi="Arial" w:cs="Times New Roman"/>
      <w:b/>
      <w:lang w:val="x-none"/>
    </w:rPr>
  </w:style>
  <w:style w:type="paragraph" w:styleId="ListParagraph">
    <w:name w:val="List Paragraph"/>
    <w:basedOn w:val="Normal"/>
    <w:uiPriority w:val="34"/>
    <w:qFormat/>
    <w:rsid w:val="004E274B"/>
    <w:pPr>
      <w:ind w:left="720"/>
    </w:pPr>
    <w:rPr>
      <w:rFonts w:ascii="Arial" w:eastAsia="Times New Roman" w:hAnsi="Arial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2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ffice@cwu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253178521918366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James</dc:creator>
  <cp:lastModifiedBy>Marrissa Stewart</cp:lastModifiedBy>
  <cp:revision>7</cp:revision>
  <cp:lastPrinted>2018-06-06T09:47:00Z</cp:lastPrinted>
  <dcterms:created xsi:type="dcterms:W3CDTF">2018-06-06T10:41:00Z</dcterms:created>
  <dcterms:modified xsi:type="dcterms:W3CDTF">2018-06-06T15:59:00Z</dcterms:modified>
</cp:coreProperties>
</file>