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1958A453" w:rsidR="00BD49AB" w:rsidRPr="00DE77D2" w:rsidRDefault="00DE77D2" w:rsidP="00EF5136">
      <w:pPr>
        <w:spacing w:after="0" w:line="240" w:lineRule="auto"/>
        <w:rPr>
          <w:rFonts w:ascii="Arial" w:eastAsia="Times New Roman" w:hAnsi="Arial" w:cs="Arial"/>
          <w:sz w:val="20"/>
          <w:szCs w:val="20"/>
          <w:lang w:eastAsia="en-PH"/>
        </w:rPr>
      </w:pPr>
      <w:r w:rsidRPr="00DE77D2">
        <w:rPr>
          <w:rFonts w:ascii="Arial" w:eastAsia="Times New Roman" w:hAnsi="Arial" w:cs="Arial"/>
          <w:sz w:val="20"/>
          <w:szCs w:val="20"/>
          <w:lang w:eastAsia="en-PH"/>
        </w:rPr>
        <w:t xml:space="preserve">Mr. </w:t>
      </w:r>
      <w:r w:rsidR="00900D6E">
        <w:rPr>
          <w:rFonts w:ascii="Arial" w:eastAsia="Times New Roman" w:hAnsi="Arial" w:cs="Arial"/>
          <w:sz w:val="20"/>
          <w:szCs w:val="20"/>
          <w:lang w:eastAsia="en-PH"/>
        </w:rPr>
        <w:t>Oscar A. Garcia</w:t>
      </w:r>
    </w:p>
    <w:p w14:paraId="75DA01AF" w14:textId="77777777" w:rsidR="00EF5136" w:rsidRPr="00DE77D2" w:rsidRDefault="00BD49AB" w:rsidP="00EF5136">
      <w:pPr>
        <w:spacing w:after="0" w:line="240" w:lineRule="auto"/>
        <w:rPr>
          <w:rFonts w:ascii="Arial" w:eastAsia="Times New Roman" w:hAnsi="Arial" w:cs="Arial"/>
          <w:sz w:val="20"/>
          <w:szCs w:val="20"/>
          <w:lang w:eastAsia="en-PH"/>
        </w:rPr>
      </w:pPr>
      <w:r w:rsidRPr="00DE77D2">
        <w:rPr>
          <w:rFonts w:ascii="Arial" w:eastAsia="Times New Roman" w:hAnsi="Arial" w:cs="Arial"/>
          <w:sz w:val="20"/>
          <w:szCs w:val="20"/>
          <w:lang w:eastAsia="en-PH"/>
        </w:rPr>
        <w:t>U</w:t>
      </w:r>
      <w:r w:rsidR="00EF5136" w:rsidRPr="00DE77D2">
        <w:rPr>
          <w:rFonts w:ascii="Arial" w:eastAsia="Times New Roman" w:hAnsi="Arial" w:cs="Arial"/>
          <w:sz w:val="20"/>
          <w:szCs w:val="20"/>
          <w:lang w:eastAsia="en-PH"/>
        </w:rPr>
        <w:t xml:space="preserve">nited Nations Development Programme </w:t>
      </w:r>
    </w:p>
    <w:p w14:paraId="75DA01B0" w14:textId="472A86D7" w:rsidR="00EF5136" w:rsidRPr="00DE77D2" w:rsidRDefault="00DE77D2" w:rsidP="00EF5136">
      <w:pPr>
        <w:spacing w:after="0" w:line="240" w:lineRule="auto"/>
        <w:rPr>
          <w:rFonts w:ascii="Arial" w:eastAsia="Times New Roman" w:hAnsi="Arial" w:cs="Arial"/>
          <w:sz w:val="20"/>
          <w:szCs w:val="20"/>
          <w:lang w:eastAsia="en-PH"/>
        </w:rPr>
      </w:pPr>
      <w:r w:rsidRPr="00DE77D2">
        <w:rPr>
          <w:rFonts w:ascii="Arial" w:eastAsia="Times New Roman" w:hAnsi="Arial" w:cs="Arial"/>
          <w:sz w:val="20"/>
          <w:szCs w:val="20"/>
          <w:lang w:eastAsia="en-PH"/>
        </w:rPr>
        <w:t>Independent Evaluation Office</w:t>
      </w:r>
    </w:p>
    <w:p w14:paraId="75DA01B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00C8B242"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w:t>
      </w:r>
      <w:r w:rsidR="00DE77D2">
        <w:rPr>
          <w:rFonts w:ascii="Arial" w:eastAsia="Times New Roman" w:hAnsi="Arial" w:cs="Arial"/>
          <w:color w:val="000000"/>
          <w:sz w:val="20"/>
          <w:szCs w:val="20"/>
          <w:lang w:eastAsia="en-PH"/>
        </w:rPr>
        <w:t xml:space="preserve"> Mr. </w:t>
      </w:r>
      <w:r w:rsidR="00900D6E">
        <w:rPr>
          <w:rFonts w:ascii="Arial" w:eastAsia="Times New Roman" w:hAnsi="Arial" w:cs="Arial"/>
          <w:color w:val="000000"/>
          <w:sz w:val="20"/>
          <w:szCs w:val="20"/>
          <w:lang w:eastAsia="en-PH"/>
        </w:rPr>
        <w:t>Garcia</w:t>
      </w:r>
      <w:bookmarkStart w:id="0" w:name="_GoBack"/>
      <w:bookmarkEnd w:id="0"/>
      <w:r w:rsidR="00DE77D2">
        <w:rPr>
          <w:rFonts w:ascii="Arial" w:eastAsia="Times New Roman" w:hAnsi="Arial" w:cs="Arial"/>
          <w:color w:val="000000"/>
          <w:sz w:val="20"/>
          <w:szCs w:val="20"/>
          <w:lang w:eastAsia="en-PH"/>
        </w:rPr>
        <w:t>;</w:t>
      </w:r>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4F25D04E"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performing the</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738F8795"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hereby confirm that I am available for the entire duration of the assignment</w:t>
      </w:r>
      <w:r w:rsidR="00DE77D2">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2" w14:textId="10FB588A" w:rsidR="000C0177" w:rsidRPr="00DE77D2" w:rsidRDefault="00EF5136" w:rsidP="00FF12D5">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DE77D2">
        <w:rPr>
          <w:rFonts w:ascii="Arial" w:eastAsia="Times New Roman" w:hAnsi="Arial" w:cs="Arial"/>
          <w:color w:val="000000"/>
          <w:sz w:val="20"/>
          <w:szCs w:val="20"/>
          <w:lang w:eastAsia="en-PH"/>
        </w:rPr>
        <w:t xml:space="preserve">I </w:t>
      </w:r>
      <w:r w:rsidR="005F5227" w:rsidRPr="00DE77D2">
        <w:rPr>
          <w:rFonts w:ascii="Arial" w:eastAsia="Times New Roman" w:hAnsi="Arial" w:cs="Arial"/>
          <w:color w:val="000000"/>
          <w:sz w:val="20"/>
          <w:szCs w:val="20"/>
          <w:lang w:eastAsia="en-PH"/>
        </w:rPr>
        <w:t xml:space="preserve">hereby propose </w:t>
      </w:r>
      <w:r w:rsidR="00C256FF" w:rsidRPr="00DE77D2">
        <w:rPr>
          <w:rFonts w:ascii="Arial" w:eastAsia="Times New Roman" w:hAnsi="Arial" w:cs="Arial"/>
          <w:color w:val="000000"/>
          <w:sz w:val="20"/>
          <w:szCs w:val="20"/>
          <w:lang w:eastAsia="en-PH"/>
        </w:rPr>
        <w:t xml:space="preserve">to complete the services </w:t>
      </w:r>
      <w:r w:rsidR="000C0177" w:rsidRPr="00DE77D2">
        <w:rPr>
          <w:rFonts w:ascii="Arial" w:eastAsia="Times New Roman" w:hAnsi="Arial" w:cs="Arial"/>
          <w:color w:val="000000"/>
          <w:sz w:val="20"/>
          <w:szCs w:val="20"/>
          <w:lang w:eastAsia="en-PH"/>
        </w:rPr>
        <w:t>based on the following</w:t>
      </w:r>
      <w:r w:rsidR="00C7398D" w:rsidRPr="00DE77D2">
        <w:rPr>
          <w:rFonts w:ascii="Arial" w:eastAsia="Times New Roman" w:hAnsi="Arial" w:cs="Arial"/>
          <w:color w:val="000000"/>
          <w:sz w:val="20"/>
          <w:szCs w:val="20"/>
          <w:lang w:eastAsia="en-PH"/>
        </w:rPr>
        <w:t xml:space="preserve"> payment </w:t>
      </w:r>
      <w:proofErr w:type="gramStart"/>
      <w:r w:rsidR="00C7398D" w:rsidRPr="00DE77D2">
        <w:rPr>
          <w:rFonts w:ascii="Arial" w:eastAsia="Times New Roman" w:hAnsi="Arial" w:cs="Arial"/>
          <w:color w:val="000000"/>
          <w:sz w:val="20"/>
          <w:szCs w:val="20"/>
          <w:lang w:eastAsia="en-PH"/>
        </w:rPr>
        <w:t>rate</w:t>
      </w:r>
      <w:r w:rsidR="000C0177" w:rsidRPr="00DE77D2">
        <w:rPr>
          <w:rFonts w:ascii="Arial" w:eastAsia="Times New Roman" w:hAnsi="Arial" w:cs="Arial"/>
          <w:color w:val="000000"/>
          <w:sz w:val="20"/>
          <w:szCs w:val="20"/>
          <w:lang w:eastAsia="en-PH"/>
        </w:rPr>
        <w:t xml:space="preserve"> :</w:t>
      </w:r>
      <w:proofErr w:type="gramEnd"/>
      <w:r w:rsidR="000C0177" w:rsidRPr="00DE77D2">
        <w:rPr>
          <w:rFonts w:ascii="Arial" w:eastAsia="Times New Roman" w:hAnsi="Arial" w:cs="Arial"/>
          <w:color w:val="000000"/>
          <w:sz w:val="20"/>
          <w:szCs w:val="20"/>
          <w:lang w:eastAsia="en-PH"/>
        </w:rPr>
        <w:t xml:space="preserve"> </w:t>
      </w:r>
    </w:p>
    <w:p w14:paraId="75DA01C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5DA01C7" w14:textId="158054E4"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ListParagraph"/>
        <w:ind w:left="1080" w:hanging="630"/>
        <w:rPr>
          <w:rFonts w:ascii="Arial" w:hAnsi="Arial" w:cs="Arial"/>
          <w:sz w:val="20"/>
          <w:szCs w:val="20"/>
        </w:rPr>
      </w:pPr>
    </w:p>
    <w:p w14:paraId="75DA01D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5DA01D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lastRenderedPageBreak/>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62489316"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p>
    <w:p w14:paraId="75DA02E0" w14:textId="285D4202" w:rsidR="000E611D" w:rsidRPr="00DE77D2" w:rsidRDefault="000C0177" w:rsidP="00B31C9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DE77D2">
        <w:rPr>
          <w:rFonts w:ascii="Arial" w:eastAsia="Times New Roman" w:hAnsi="Arial" w:cs="Arial"/>
          <w:color w:val="000000"/>
          <w:sz w:val="20"/>
          <w:szCs w:val="20"/>
          <w:lang w:eastAsia="en-PH"/>
        </w:rPr>
        <w:t xml:space="preserve">CV or </w:t>
      </w:r>
      <w:r w:rsidR="00DE77D2" w:rsidRPr="00DE77D2">
        <w:rPr>
          <w:rFonts w:ascii="Arial" w:eastAsia="Times New Roman" w:hAnsi="Arial" w:cs="Arial"/>
          <w:color w:val="000000"/>
          <w:sz w:val="20"/>
          <w:szCs w:val="20"/>
          <w:lang w:eastAsia="en-PH"/>
        </w:rPr>
        <w:t>Duly signed P11 Form</w:t>
      </w:r>
    </w:p>
    <w:sectPr w:rsidR="000E611D" w:rsidRPr="00DE77D2"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3C73" w14:textId="77777777" w:rsidR="00133438" w:rsidRDefault="00133438" w:rsidP="005F5227">
      <w:pPr>
        <w:spacing w:after="0" w:line="240" w:lineRule="auto"/>
      </w:pPr>
      <w:r>
        <w:separator/>
      </w:r>
    </w:p>
  </w:endnote>
  <w:endnote w:type="continuationSeparator" w:id="0">
    <w:p w14:paraId="33F42E91" w14:textId="77777777" w:rsidR="00133438" w:rsidRDefault="0013343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8768" w14:textId="77777777" w:rsidR="00133438" w:rsidRDefault="00133438" w:rsidP="005F5227">
      <w:pPr>
        <w:spacing w:after="0" w:line="240" w:lineRule="auto"/>
      </w:pPr>
      <w:r>
        <w:separator/>
      </w:r>
    </w:p>
  </w:footnote>
  <w:footnote w:type="continuationSeparator" w:id="0">
    <w:p w14:paraId="1ABE2206" w14:textId="77777777" w:rsidR="00133438" w:rsidRDefault="00133438"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1108C"/>
    <w:rsid w:val="00024E69"/>
    <w:rsid w:val="000326A6"/>
    <w:rsid w:val="000C0177"/>
    <w:rsid w:val="000C3CC9"/>
    <w:rsid w:val="000D26DF"/>
    <w:rsid w:val="000E611D"/>
    <w:rsid w:val="000F53CE"/>
    <w:rsid w:val="00120E7D"/>
    <w:rsid w:val="00133438"/>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532AA"/>
    <w:rsid w:val="00897BC1"/>
    <w:rsid w:val="008C21A5"/>
    <w:rsid w:val="008D6243"/>
    <w:rsid w:val="00900D6E"/>
    <w:rsid w:val="0090658D"/>
    <w:rsid w:val="009230C7"/>
    <w:rsid w:val="00954DFC"/>
    <w:rsid w:val="00982932"/>
    <w:rsid w:val="0099180E"/>
    <w:rsid w:val="009A018B"/>
    <w:rsid w:val="009D7C41"/>
    <w:rsid w:val="00A42DA9"/>
    <w:rsid w:val="00A72DF2"/>
    <w:rsid w:val="00A73062"/>
    <w:rsid w:val="00A8202E"/>
    <w:rsid w:val="00A82042"/>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DE77D2"/>
    <w:rsid w:val="00E165D4"/>
    <w:rsid w:val="00E20F34"/>
    <w:rsid w:val="00E867D7"/>
    <w:rsid w:val="00E93413"/>
    <w:rsid w:val="00EC5259"/>
    <w:rsid w:val="00EF006E"/>
    <w:rsid w:val="00EF5136"/>
    <w:rsid w:val="00F030C5"/>
    <w:rsid w:val="00F21E8C"/>
    <w:rsid w:val="00F65858"/>
    <w:rsid w:val="00F72377"/>
    <w:rsid w:val="00F80ACD"/>
    <w:rsid w:val="00FA14DC"/>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4243C46E-B1A9-44A5-8437-CD76015C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80dab69c2e3c88b9c3d168355c9ec8c1">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PrescriptiveContentSelection xmlns="83ed2304-0f0e-45ba-b0cc-7d360cbc1769">Yes</UNDPPOPPPrescriptiveContentSelection>
    <UNDPPOPPFunctionalArea xmlns="83ed2304-0f0e-45ba-b0cc-7d360cbc1769">Contract and Procurement</UNDPPOPPFunctionalArea>
    <UNDPSummary xmlns="83ed2304-0f0e-45ba-b0cc-7d360cbc1769" xsi:nil="true"/>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550C-B9AD-44FA-9E5F-F3C7FFDD8B9C}">
  <ds:schemaRefs>
    <ds:schemaRef ds:uri="Microsoft.SharePoint.Taxonomy.ContentTypeSync"/>
  </ds:schemaRefs>
</ds:datastoreItem>
</file>

<file path=customXml/itemProps2.xml><?xml version="1.0" encoding="utf-8"?>
<ds:datastoreItem xmlns:ds="http://schemas.openxmlformats.org/officeDocument/2006/customXml" ds:itemID="{EF35F746-D3AC-40A2-BF1E-05B7185D603E}">
  <ds:schemaRefs>
    <ds:schemaRef ds:uri="http://schemas.microsoft.com/sharepoint/events"/>
  </ds:schemaRefs>
</ds:datastoreItem>
</file>

<file path=customXml/itemProps3.xml><?xml version="1.0" encoding="utf-8"?>
<ds:datastoreItem xmlns:ds="http://schemas.openxmlformats.org/officeDocument/2006/customXml" ds:itemID="{1F97EF53-5DC4-4BE9-B5F2-92E95FBEA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A8DB53C4-88F5-45B1-9EB7-0002F5BA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Anish Pradhan</cp:lastModifiedBy>
  <cp:revision>2</cp:revision>
  <dcterms:created xsi:type="dcterms:W3CDTF">2020-05-05T15:32:00Z</dcterms:created>
  <dcterms:modified xsi:type="dcterms:W3CDTF">2020-05-05T15:32:00Z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https://info.undp.org/global/documents/_layouts/DocIdRedir.aspx?ID=UNDPGBL-604-26, UNDPGBL-604-26</vt:lpwstr>
  </property>
</Properties>
</file>