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AC75" w14:textId="1DEEF7EC" w:rsidR="006625C5" w:rsidRPr="006245C3" w:rsidRDefault="006245C3">
      <w:r>
        <w:t>Numer</w:t>
      </w:r>
      <w:r w:rsidRPr="006245C3">
        <w:t xml:space="preserve"> </w:t>
      </w:r>
      <w:r>
        <w:t>Klienta</w:t>
      </w:r>
      <w:r w:rsidRPr="006245C3">
        <w:t xml:space="preserve"> </w:t>
      </w:r>
      <w:r w:rsidR="00535888">
        <w:t xml:space="preserve">w systemie </w:t>
      </w:r>
      <w:r>
        <w:t>E</w:t>
      </w:r>
      <w:r w:rsidRPr="006245C3">
        <w:t>100</w:t>
      </w:r>
      <w:r w:rsidR="006625C5" w:rsidRPr="006245C3">
        <w:t xml:space="preserve">: </w:t>
      </w:r>
      <w:r w:rsidR="006625C5" w:rsidRPr="006245C3">
        <w:br/>
      </w:r>
      <w:r>
        <w:t>Nazwa firmy</w:t>
      </w:r>
      <w:r w:rsidR="006625C5" w:rsidRPr="006245C3">
        <w:t xml:space="preserve">: 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80"/>
        <w:gridCol w:w="2204"/>
        <w:gridCol w:w="1984"/>
        <w:gridCol w:w="945"/>
        <w:gridCol w:w="2457"/>
        <w:gridCol w:w="2268"/>
      </w:tblGrid>
      <w:tr w:rsidR="00E208BC" w:rsidRPr="009640FD" w14:paraId="7CC9E17D" w14:textId="77777777" w:rsidTr="00E208BC">
        <w:trPr>
          <w:trHeight w:val="9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6014" w14:textId="2A681256" w:rsidR="00E208BC" w:rsidRPr="00E208BC" w:rsidRDefault="00C84BE7" w:rsidP="00C84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rejestracyjny pojazdu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EAB6" w14:textId="78D70700" w:rsidR="00E208BC" w:rsidRPr="00C84BE7" w:rsidRDefault="00C84BE7" w:rsidP="00C84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Kraj rejestracji pojazdu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487A" w14:textId="110F70F9" w:rsidR="00E208BC" w:rsidRPr="00C84BE7" w:rsidRDefault="00C84BE7" w:rsidP="00C84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osi</w:t>
            </w:r>
            <w:r w:rsidR="00E208BC" w:rsidRPr="00C84B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*:</w:t>
            </w:r>
          </w:p>
          <w:p w14:paraId="7BABFCF0" w14:textId="388FBC91" w:rsidR="00E208BC" w:rsidRPr="009640FD" w:rsidRDefault="009640FD" w:rsidP="00C84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„</w:t>
            </w:r>
            <w:r w:rsidR="00C84B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</w:t>
            </w:r>
            <w:r w:rsidR="00C84BE7"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 </w:t>
            </w:r>
            <w:r w:rsidR="00C84B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”</w:t>
            </w:r>
            <w:r w:rsidR="00C84BE7"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C84BE7" w:rsidRPr="009640F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lub</w:t>
            </w:r>
            <w:r w:rsidR="00C84BE7"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„</w:t>
            </w:r>
            <w:r w:rsidR="00C84BE7"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4 </w:t>
            </w:r>
            <w:r w:rsidR="00C84B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osi</w:t>
            </w:r>
            <w:r w:rsidR="0019411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="00C84BE7"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C84B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C84BE7"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C84B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</w:t>
            </w:r>
            <w:r w:rsidR="00C84BE7"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ę</w:t>
            </w:r>
            <w:r w:rsidR="00C84B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C140" w14:textId="4A1B3366" w:rsidR="00E208BC" w:rsidRPr="00727E74" w:rsidRDefault="009640FD" w:rsidP="00964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Dopuszczalna masa całkowita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pojazdu**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8938" w14:textId="53B6E47B" w:rsidR="00E208BC" w:rsidRPr="009640FD" w:rsidRDefault="00C84BE7" w:rsidP="00C84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Klasa emisji spalin </w:t>
            </w:r>
            <w:r w:rsidR="00E208BC"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EURO</w:t>
            </w:r>
            <w:r w:rsidR="00E208BC"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026F" w14:textId="73305F74" w:rsidR="00E208BC" w:rsidRPr="00C84BE7" w:rsidRDefault="00C84BE7" w:rsidP="00964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</w:t>
            </w:r>
            <w:r w:rsidRPr="00C84B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telefonu</w:t>
            </w:r>
            <w:r w:rsidR="009640FD">
              <w:br/>
            </w:r>
            <w:r w:rsidR="00E208BC" w:rsidRPr="009640F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(</w:t>
            </w:r>
            <w:r w:rsidRPr="009640F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 kodem kraju, np.,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+48</w:t>
            </w:r>
            <w:r w:rsid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xxxxxxxxx</w:t>
            </w:r>
            <w:r w:rsidR="00E208BC" w:rsidRPr="00C84B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9CDE" w14:textId="76EC38E3" w:rsidR="00E208BC" w:rsidRPr="009640FD" w:rsidRDefault="00C84BE7" w:rsidP="00C84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</w:t>
            </w:r>
            <w:r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aktywnej</w:t>
            </w:r>
            <w:r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karty</w:t>
            </w:r>
            <w:r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Pr="009640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</w:tr>
      <w:tr w:rsidR="00E208BC" w:rsidRPr="009640FD" w14:paraId="56E27DA6" w14:textId="77777777" w:rsidTr="00E208B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6787" w14:textId="27C30CF1" w:rsidR="00E208BC" w:rsidRPr="009640FD" w:rsidRDefault="00E208BC" w:rsidP="00BF2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8E46" w14:textId="45494AB0" w:rsidR="00E208BC" w:rsidRPr="009640FD" w:rsidRDefault="00E208BC" w:rsidP="00BF2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B9F0" w14:textId="69679197" w:rsidR="00E208BC" w:rsidRPr="009640FD" w:rsidRDefault="00E208BC" w:rsidP="00BF2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7205" w14:textId="2B90B474" w:rsidR="00E208BC" w:rsidRPr="009640FD" w:rsidRDefault="00E208BC" w:rsidP="00BF2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0AEC" w14:textId="464DA3C6" w:rsidR="00E208BC" w:rsidRPr="009640FD" w:rsidRDefault="00E208BC" w:rsidP="00BF2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E928" w14:textId="050FB2DE" w:rsidR="00E208BC" w:rsidRPr="009640FD" w:rsidRDefault="00E208BC" w:rsidP="00BF2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18C" w14:textId="18D02B09" w:rsidR="00E208BC" w:rsidRPr="009640FD" w:rsidRDefault="00E208BC" w:rsidP="00BF2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7E74" w:rsidRPr="009640FD" w14:paraId="2B2B047B" w14:textId="77777777" w:rsidTr="00E208B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2FF4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588A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891D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F56D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32E8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E618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EB34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7E74" w:rsidRPr="009640FD" w14:paraId="43E1DF02" w14:textId="77777777" w:rsidTr="00E208B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AD50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AC9B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8848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010E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5A31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D70E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F1F9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7E74" w:rsidRPr="009640FD" w14:paraId="72B33C45" w14:textId="77777777" w:rsidTr="00E208B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2BBD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CD99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3B8C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6950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FADA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6066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15C7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7E74" w:rsidRPr="009640FD" w14:paraId="5D700EA7" w14:textId="77777777" w:rsidTr="00E208B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201F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2540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AF83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1552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D7D0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050E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B04B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7E74" w:rsidRPr="009640FD" w14:paraId="2A0C3F6D" w14:textId="77777777" w:rsidTr="00E208B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0544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D70C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BCEE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BA91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5125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FE0A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9A60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7E74" w:rsidRPr="009640FD" w14:paraId="603B8C92" w14:textId="77777777" w:rsidTr="00E208B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F777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52EA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CE2B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4ECC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8F4D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3061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B496" w14:textId="77777777" w:rsidR="00727E74" w:rsidRPr="006625C5" w:rsidRDefault="00727E74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208BC" w:rsidRPr="009640FD" w14:paraId="5C2C50D3" w14:textId="77777777" w:rsidTr="00E208B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1FD9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99CE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2BC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DEAB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A61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011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796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208BC" w:rsidRPr="009640FD" w14:paraId="6BD0CD85" w14:textId="77777777" w:rsidTr="00E208B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7BE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CBD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AE5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5E0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3C97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B01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1AF" w14:textId="77777777" w:rsidR="00E208BC" w:rsidRPr="009640FD" w:rsidRDefault="00E208BC" w:rsidP="00BF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25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2719971F" w14:textId="77777777" w:rsidR="003C37C5" w:rsidRDefault="003C37C5"/>
    <w:p w14:paraId="4B7302F2" w14:textId="546AA286" w:rsidR="00335DC4" w:rsidRDefault="00E208BC" w:rsidP="003C37C5">
      <w:pPr>
        <w:spacing w:line="240" w:lineRule="auto"/>
      </w:pPr>
      <w:r w:rsidRPr="009640FD">
        <w:t>*</w:t>
      </w:r>
      <w:r w:rsidR="009640FD">
        <w:t xml:space="preserve"> liczba osi ma wpływ na wysokość opłat drogowych; w tym polu należy podać </w:t>
      </w:r>
      <w:r w:rsidR="009640FD" w:rsidRPr="00335DC4">
        <w:rPr>
          <w:b/>
        </w:rPr>
        <w:t xml:space="preserve">liczbę osi, z którą pojazd będzie poruszał się </w:t>
      </w:r>
      <w:r w:rsidR="00535888">
        <w:rPr>
          <w:b/>
        </w:rPr>
        <w:t>na terenie</w:t>
      </w:r>
      <w:r w:rsidR="0088647C">
        <w:rPr>
          <w:b/>
        </w:rPr>
        <w:t xml:space="preserve"> Litwy, Łotwy</w:t>
      </w:r>
      <w:r w:rsidR="009640FD" w:rsidRPr="00335DC4">
        <w:rPr>
          <w:b/>
        </w:rPr>
        <w:t>, Estonii</w:t>
      </w:r>
      <w:r w:rsidR="003F56C1">
        <w:rPr>
          <w:b/>
        </w:rPr>
        <w:t xml:space="preserve"> oraz Danii, Luksemburga, </w:t>
      </w:r>
      <w:r w:rsidR="004037EB">
        <w:rPr>
          <w:b/>
        </w:rPr>
        <w:t>Holandii</w:t>
      </w:r>
      <w:r w:rsidR="003F56C1">
        <w:rPr>
          <w:b/>
        </w:rPr>
        <w:t xml:space="preserve"> i Szwecji</w:t>
      </w:r>
      <w:r w:rsidR="009640FD" w:rsidRPr="00335DC4">
        <w:rPr>
          <w:b/>
        </w:rPr>
        <w:t>.</w:t>
      </w:r>
      <w:r w:rsidR="009640FD">
        <w:t xml:space="preserve"> </w:t>
      </w:r>
      <w:r w:rsidR="00335DC4">
        <w:br/>
      </w:r>
      <w:r w:rsidR="009640FD">
        <w:t xml:space="preserve"> **</w:t>
      </w:r>
      <w:r w:rsidR="003C37C5">
        <w:t xml:space="preserve"> dopuszczalna masa całkowita pojazdu ma wpływ na wysokość opłat drogowych;</w:t>
      </w:r>
      <w:r w:rsidR="009640FD">
        <w:t xml:space="preserve"> w zależności  </w:t>
      </w:r>
      <w:r w:rsidR="00335DC4">
        <w:t>od zadeklarowanej kategorii pojazdu (</w:t>
      </w:r>
      <w:r w:rsidR="00335DC4" w:rsidRPr="00335DC4">
        <w:rPr>
          <w:b/>
        </w:rPr>
        <w:t>z</w:t>
      </w:r>
      <w:r w:rsidR="00335DC4">
        <w:t xml:space="preserve"> przyczepą/naczepą lub </w:t>
      </w:r>
      <w:r w:rsidR="00335DC4" w:rsidRPr="00335DC4">
        <w:rPr>
          <w:b/>
        </w:rPr>
        <w:t>bez</w:t>
      </w:r>
      <w:r w:rsidR="00335DC4">
        <w:t xml:space="preserve"> przyczepy/naczepy): </w:t>
      </w:r>
    </w:p>
    <w:p w14:paraId="596D70A1" w14:textId="0AEA4008" w:rsidR="00335DC4" w:rsidRDefault="00335DC4" w:rsidP="003C37C5">
      <w:pPr>
        <w:spacing w:line="240" w:lineRule="auto"/>
      </w:pPr>
      <w:r>
        <w:t xml:space="preserve"> </w:t>
      </w:r>
      <w:r w:rsidRPr="00335DC4">
        <w:rPr>
          <w:b/>
        </w:rPr>
        <w:t>F.2</w:t>
      </w:r>
      <w:r>
        <w:t xml:space="preserve"> – jeśli pojazd będzie poruszał się </w:t>
      </w:r>
      <w:r w:rsidRPr="00335DC4">
        <w:rPr>
          <w:b/>
        </w:rPr>
        <w:t xml:space="preserve">bez </w:t>
      </w:r>
      <w:r>
        <w:t>przyczepy/naczepy lub</w:t>
      </w:r>
    </w:p>
    <w:p w14:paraId="79A31AE6" w14:textId="014BDE72" w:rsidR="00535888" w:rsidRPr="009640FD" w:rsidRDefault="00335DC4" w:rsidP="003C37C5">
      <w:pPr>
        <w:spacing w:line="240" w:lineRule="auto"/>
      </w:pPr>
      <w:r>
        <w:t xml:space="preserve"> </w:t>
      </w:r>
      <w:r w:rsidRPr="00335DC4">
        <w:rPr>
          <w:b/>
        </w:rPr>
        <w:t>F.3</w:t>
      </w:r>
      <w:r>
        <w:t xml:space="preserve">  – jeśli pojazd będzie poruszał się </w:t>
      </w:r>
      <w:r w:rsidRPr="00335DC4">
        <w:rPr>
          <w:b/>
        </w:rPr>
        <w:t>z</w:t>
      </w:r>
      <w:r>
        <w:t xml:space="preserve"> przyczepą/naczepą </w:t>
      </w:r>
    </w:p>
    <w:p w14:paraId="0E86759B" w14:textId="0F46DA63" w:rsidR="00BF2E65" w:rsidRPr="009640FD" w:rsidRDefault="003C37C5" w:rsidP="003C37C5">
      <w:pPr>
        <w:spacing w:line="240" w:lineRule="auto"/>
      </w:pPr>
      <w:r w:rsidRPr="00335DC4">
        <w:rPr>
          <w:b/>
          <w:color w:val="4F81BD" w:themeColor="accent1"/>
        </w:rPr>
        <w:t>UWAGA! W przypadku zmiany liczby osi</w:t>
      </w:r>
      <w:r>
        <w:rPr>
          <w:b/>
          <w:color w:val="4F81BD" w:themeColor="accent1"/>
        </w:rPr>
        <w:t xml:space="preserve"> lub dopuszczalnej masy całkowitej pojazdu</w:t>
      </w:r>
      <w:r w:rsidRPr="00335DC4">
        <w:rPr>
          <w:b/>
          <w:color w:val="4F81BD" w:themeColor="accent1"/>
        </w:rPr>
        <w:t xml:space="preserve">, w celu uniknięcia kary za ewentualne </w:t>
      </w:r>
      <w:r>
        <w:rPr>
          <w:b/>
          <w:color w:val="4F81BD" w:themeColor="accent1"/>
        </w:rPr>
        <w:t>wprowadzenie nieprawidłowych danych</w:t>
      </w:r>
      <w:r w:rsidRPr="00335DC4">
        <w:rPr>
          <w:b/>
          <w:color w:val="4F81BD" w:themeColor="accent1"/>
        </w:rPr>
        <w:t xml:space="preserve">, należy zgłosić </w:t>
      </w:r>
      <w:r>
        <w:rPr>
          <w:b/>
          <w:color w:val="4F81BD" w:themeColor="accent1"/>
        </w:rPr>
        <w:t>poprawną informację do Działu Opłat Drogowych E100</w:t>
      </w:r>
      <w:r w:rsidRPr="00335DC4">
        <w:rPr>
          <w:b/>
          <w:color w:val="4F81BD" w:themeColor="accent1"/>
        </w:rPr>
        <w:t xml:space="preserve"> przed dokonaniem zakupu winiety.</w:t>
      </w:r>
    </w:p>
    <w:p w14:paraId="5A5353FD" w14:textId="77777777" w:rsidR="003C37C5" w:rsidRDefault="003C37C5" w:rsidP="00E208BC">
      <w:pPr>
        <w:jc w:val="right"/>
      </w:pPr>
    </w:p>
    <w:p w14:paraId="44D175C0" w14:textId="527B2BFC" w:rsidR="00BF2E65" w:rsidRPr="009640FD" w:rsidRDefault="00780B84" w:rsidP="00E208BC">
      <w:pPr>
        <w:jc w:val="right"/>
      </w:pPr>
      <w:r>
        <w:t xml:space="preserve">Podpis i pieczątka </w:t>
      </w:r>
      <w:r w:rsidR="00E208BC" w:rsidRPr="009640FD">
        <w:t xml:space="preserve"> </w:t>
      </w:r>
      <w:r w:rsidR="00BF2E65" w:rsidRPr="009640FD">
        <w:t xml:space="preserve">_____________________ </w:t>
      </w:r>
    </w:p>
    <w:sectPr w:rsidR="00BF2E65" w:rsidRPr="009640FD" w:rsidSect="00784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55"/>
    <w:rsid w:val="000B3AEE"/>
    <w:rsid w:val="0017496E"/>
    <w:rsid w:val="00194115"/>
    <w:rsid w:val="001F2974"/>
    <w:rsid w:val="00335DC4"/>
    <w:rsid w:val="003C37C5"/>
    <w:rsid w:val="003F56C1"/>
    <w:rsid w:val="004037EB"/>
    <w:rsid w:val="004561C3"/>
    <w:rsid w:val="00520870"/>
    <w:rsid w:val="00535888"/>
    <w:rsid w:val="006245C3"/>
    <w:rsid w:val="006625C5"/>
    <w:rsid w:val="006F0C4E"/>
    <w:rsid w:val="00727E74"/>
    <w:rsid w:val="00780B84"/>
    <w:rsid w:val="00784A55"/>
    <w:rsid w:val="007874F3"/>
    <w:rsid w:val="0088647C"/>
    <w:rsid w:val="009640FD"/>
    <w:rsid w:val="00AC3560"/>
    <w:rsid w:val="00BF2E65"/>
    <w:rsid w:val="00C84BE7"/>
    <w:rsid w:val="00E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117F"/>
  <w15:docId w15:val="{37BC8DDC-DBC2-44BC-9493-B59299C9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Abibok</dc:creator>
  <cp:lastModifiedBy>Michalski Michal</cp:lastModifiedBy>
  <cp:revision>7</cp:revision>
  <dcterms:created xsi:type="dcterms:W3CDTF">2019-12-05T07:44:00Z</dcterms:created>
  <dcterms:modified xsi:type="dcterms:W3CDTF">2020-06-16T06:53:00Z</dcterms:modified>
</cp:coreProperties>
</file>