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6309" w14:textId="42F22FF3" w:rsidR="000D5DCD" w:rsidRPr="00032263" w:rsidRDefault="00032263">
      <w:pPr>
        <w:pStyle w:val="Plattetekst"/>
        <w:kinsoku w:val="0"/>
        <w:overflowPunct w:val="0"/>
        <w:spacing w:before="0"/>
        <w:ind w:left="621" w:right="627" w:firstLine="0"/>
        <w:jc w:val="center"/>
        <w:rPr>
          <w:color w:val="000000"/>
          <w:sz w:val="17"/>
          <w:szCs w:val="17"/>
        </w:rPr>
      </w:pPr>
      <w:r w:rsidRPr="00032263">
        <w:rPr>
          <w:b/>
          <w:bCs/>
          <w:color w:val="1A171C"/>
          <w:sz w:val="17"/>
          <w:szCs w:val="17"/>
        </w:rPr>
        <w:t>AANVRAAG TOT REGISTRATIE ALS GEREGISTREERDE EXPORTEUR</w:t>
      </w:r>
      <w:r w:rsidR="00824BB0">
        <w:rPr>
          <w:b/>
          <w:bCs/>
          <w:color w:val="1A171C"/>
          <w:sz w:val="17"/>
          <w:szCs w:val="17"/>
        </w:rPr>
        <w:t xml:space="preserve"> </w:t>
      </w:r>
    </w:p>
    <w:p w14:paraId="60A3630A" w14:textId="77777777" w:rsidR="00A40DEE" w:rsidRPr="00032263" w:rsidRDefault="00A40DEE" w:rsidP="00A40DEE">
      <w:pPr>
        <w:pStyle w:val="Plattetekst"/>
        <w:kinsoku w:val="0"/>
        <w:overflowPunct w:val="0"/>
        <w:spacing w:before="0" w:after="0" w:line="214" w:lineRule="exact"/>
        <w:ind w:left="622" w:right="627" w:firstLine="0"/>
        <w:jc w:val="center"/>
        <w:rPr>
          <w:b/>
          <w:bCs/>
          <w:color w:val="1A171C"/>
          <w:w w:val="95"/>
        </w:rPr>
      </w:pPr>
    </w:p>
    <w:p w14:paraId="60A3630B" w14:textId="7D9EF709" w:rsidR="00A40DEE" w:rsidRPr="00032263" w:rsidRDefault="00596DE4" w:rsidP="00A40DEE">
      <w:pPr>
        <w:pStyle w:val="Plattetekst"/>
        <w:kinsoku w:val="0"/>
        <w:overflowPunct w:val="0"/>
        <w:spacing w:before="0" w:after="0" w:line="214" w:lineRule="exact"/>
        <w:ind w:left="622" w:right="627" w:firstLine="0"/>
        <w:jc w:val="center"/>
        <w:rPr>
          <w:b/>
          <w:bCs/>
          <w:color w:val="1A171C"/>
          <w:spacing w:val="-2"/>
          <w:w w:val="95"/>
        </w:rPr>
      </w:pPr>
      <w:r>
        <w:rPr>
          <w:b/>
          <w:bCs/>
          <w:color w:val="1A171C"/>
          <w:w w:val="95"/>
        </w:rPr>
        <w:t>ten behoeve van de registratie van exporteurs van de lidstaten (m.b.t SAP van de Unie)</w:t>
      </w:r>
    </w:p>
    <w:p w14:paraId="60A3630C" w14:textId="77777777" w:rsidR="00A40DEE" w:rsidRPr="00032263" w:rsidRDefault="00A40DEE" w:rsidP="00A40DEE">
      <w:pPr>
        <w:pStyle w:val="Plattetekst"/>
        <w:kinsoku w:val="0"/>
        <w:overflowPunct w:val="0"/>
        <w:spacing w:before="0" w:after="0" w:line="214" w:lineRule="exact"/>
        <w:ind w:left="622" w:right="627" w:firstLine="0"/>
        <w:jc w:val="center"/>
        <w:rPr>
          <w:b/>
          <w:bCs/>
          <w:color w:val="1A171C"/>
          <w:spacing w:val="-2"/>
          <w:w w:val="95"/>
        </w:rPr>
      </w:pPr>
    </w:p>
    <w:p w14:paraId="60A3630D" w14:textId="77777777" w:rsidR="00A40DEE" w:rsidRPr="00824BB0" w:rsidRDefault="00D6204B" w:rsidP="00A40DEE">
      <w:pPr>
        <w:pStyle w:val="Plattetekst"/>
        <w:kinsoku w:val="0"/>
        <w:overflowPunct w:val="0"/>
        <w:spacing w:before="0" w:after="0" w:line="214" w:lineRule="exact"/>
        <w:ind w:left="622" w:right="627" w:firstLine="0"/>
        <w:jc w:val="center"/>
        <w:rPr>
          <w:b/>
          <w:bCs/>
          <w:color w:val="1A171C"/>
          <w:spacing w:val="-2"/>
          <w:w w:val="95"/>
        </w:rPr>
      </w:pPr>
      <w:r w:rsidRPr="00824BB0">
        <w:rPr>
          <w:b/>
          <w:bCs/>
          <w:color w:val="1A171C"/>
          <w:spacing w:val="-2"/>
          <w:w w:val="95"/>
        </w:rPr>
        <w:t>of</w:t>
      </w:r>
    </w:p>
    <w:p w14:paraId="60A3630E" w14:textId="77777777" w:rsidR="00A40DEE" w:rsidRPr="00824BB0" w:rsidRDefault="00A40DEE" w:rsidP="00A40DEE">
      <w:pPr>
        <w:pStyle w:val="Plattetekst"/>
        <w:kinsoku w:val="0"/>
        <w:overflowPunct w:val="0"/>
        <w:spacing w:before="0" w:after="0" w:line="214" w:lineRule="exact"/>
        <w:ind w:left="622" w:right="627" w:firstLine="0"/>
        <w:jc w:val="center"/>
        <w:rPr>
          <w:b/>
          <w:bCs/>
          <w:color w:val="1A171C"/>
          <w:spacing w:val="-2"/>
          <w:w w:val="95"/>
        </w:rPr>
      </w:pPr>
    </w:p>
    <w:p w14:paraId="60A3630F" w14:textId="348C9768" w:rsidR="000D5DCD" w:rsidRPr="00824BB0" w:rsidRDefault="00596DE4" w:rsidP="00A40DEE">
      <w:pPr>
        <w:pStyle w:val="Plattetekst"/>
        <w:kinsoku w:val="0"/>
        <w:overflowPunct w:val="0"/>
        <w:spacing w:before="0" w:after="0" w:line="214" w:lineRule="exact"/>
        <w:ind w:left="622" w:right="627" w:firstLine="0"/>
        <w:jc w:val="center"/>
        <w:rPr>
          <w:b/>
          <w:bCs/>
          <w:color w:val="1A171C"/>
          <w:spacing w:val="-2"/>
          <w:w w:val="95"/>
        </w:rPr>
      </w:pPr>
      <w:r>
        <w:rPr>
          <w:b/>
          <w:bCs/>
          <w:color w:val="1A171C"/>
          <w:spacing w:val="-2"/>
          <w:w w:val="95"/>
        </w:rPr>
        <w:t xml:space="preserve">bilaterale </w:t>
      </w:r>
      <w:r w:rsidR="00D6204B" w:rsidRPr="00824BB0">
        <w:rPr>
          <w:b/>
          <w:bCs/>
          <w:color w:val="1A171C"/>
          <w:spacing w:val="-2"/>
          <w:w w:val="95"/>
        </w:rPr>
        <w:t>vrijhandelsakkoorden door de EU afgesloten en voorz</w:t>
      </w:r>
      <w:r>
        <w:rPr>
          <w:b/>
          <w:bCs/>
          <w:color w:val="1A171C"/>
          <w:spacing w:val="-2"/>
          <w:w w:val="95"/>
        </w:rPr>
        <w:t>ien op de REX zelfcertificering (Canada en Japan)</w:t>
      </w:r>
    </w:p>
    <w:p w14:paraId="60A36310" w14:textId="77777777" w:rsidR="00A40DEE" w:rsidRPr="00824BB0" w:rsidRDefault="00A40DEE" w:rsidP="00A40DEE">
      <w:pPr>
        <w:pStyle w:val="Plattetekst"/>
        <w:kinsoku w:val="0"/>
        <w:overflowPunct w:val="0"/>
        <w:spacing w:before="0" w:after="0" w:line="214" w:lineRule="exact"/>
        <w:ind w:left="622" w:right="627" w:firstLine="0"/>
        <w:jc w:val="center"/>
        <w:rPr>
          <w:b/>
          <w:bCs/>
          <w:color w:val="1A171C"/>
          <w:spacing w:val="-2"/>
          <w:w w:val="95"/>
        </w:rPr>
      </w:pPr>
    </w:p>
    <w:p w14:paraId="60A36311" w14:textId="77777777" w:rsidR="00A40DEE" w:rsidRPr="00824BB0" w:rsidRDefault="00A40DEE" w:rsidP="00A40DEE">
      <w:pPr>
        <w:pStyle w:val="Plattetekst"/>
        <w:kinsoku w:val="0"/>
        <w:overflowPunct w:val="0"/>
        <w:spacing w:before="0" w:after="0" w:line="214" w:lineRule="exact"/>
        <w:ind w:left="622" w:right="627" w:firstLine="0"/>
        <w:jc w:val="center"/>
        <w:rPr>
          <w:b/>
          <w:bCs/>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85233" w:rsidRPr="00032263" w14:paraId="60A36317" w14:textId="77777777" w:rsidTr="000D5DCD">
        <w:tc>
          <w:tcPr>
            <w:tcW w:w="8647" w:type="dxa"/>
            <w:shd w:val="clear" w:color="auto" w:fill="auto"/>
          </w:tcPr>
          <w:p w14:paraId="60A36312" w14:textId="34EBB900" w:rsidR="00785233" w:rsidRPr="00032263" w:rsidRDefault="00785233" w:rsidP="000D5DCD">
            <w:pPr>
              <w:pStyle w:val="Plattetekst"/>
              <w:numPr>
                <w:ilvl w:val="0"/>
                <w:numId w:val="5"/>
              </w:numPr>
              <w:kinsoku w:val="0"/>
              <w:overflowPunct w:val="0"/>
              <w:spacing w:before="7"/>
            </w:pPr>
            <w:r w:rsidRPr="00032263">
              <w:rPr>
                <w:b/>
                <w:bCs/>
              </w:rPr>
              <w:t>N</w:t>
            </w:r>
            <w:r w:rsidR="00032263" w:rsidRPr="00032263">
              <w:rPr>
                <w:b/>
                <w:bCs/>
              </w:rPr>
              <w:t xml:space="preserve">aam van de exporteur, volledig adres en land, </w:t>
            </w:r>
            <w:r w:rsidR="00B275ED">
              <w:rPr>
                <w:b/>
                <w:bCs/>
              </w:rPr>
              <w:t xml:space="preserve">contactgegevens, </w:t>
            </w:r>
            <w:r w:rsidRPr="00032263">
              <w:rPr>
                <w:b/>
                <w:bCs/>
              </w:rPr>
              <w:t>EORI</w:t>
            </w:r>
            <w:r w:rsidR="00596DE4">
              <w:rPr>
                <w:b/>
                <w:bCs/>
              </w:rPr>
              <w:t>-nummer.</w:t>
            </w:r>
          </w:p>
          <w:p w14:paraId="60A36313" w14:textId="77777777" w:rsidR="006667B7" w:rsidRPr="00032263" w:rsidRDefault="006667B7" w:rsidP="000D5DCD">
            <w:pPr>
              <w:pStyle w:val="Plattetekst"/>
              <w:kinsoku w:val="0"/>
              <w:overflowPunct w:val="0"/>
              <w:spacing w:before="0" w:after="0"/>
              <w:ind w:left="465" w:hanging="108"/>
              <w:rPr>
                <w:b/>
                <w:bCs/>
              </w:rPr>
            </w:pPr>
          </w:p>
          <w:p w14:paraId="60A36314" w14:textId="77777777" w:rsidR="006667B7" w:rsidRPr="00032263" w:rsidRDefault="006667B7" w:rsidP="000D5DCD">
            <w:pPr>
              <w:pStyle w:val="Plattetekst"/>
              <w:kinsoku w:val="0"/>
              <w:overflowPunct w:val="0"/>
              <w:spacing w:before="0" w:after="0"/>
              <w:ind w:left="465" w:hanging="108"/>
              <w:rPr>
                <w:b/>
                <w:bCs/>
              </w:rPr>
            </w:pPr>
          </w:p>
          <w:p w14:paraId="60A36315" w14:textId="77777777" w:rsidR="006667B7" w:rsidRPr="00032263" w:rsidRDefault="006667B7" w:rsidP="000D5DCD">
            <w:pPr>
              <w:pStyle w:val="Plattetekst"/>
              <w:kinsoku w:val="0"/>
              <w:overflowPunct w:val="0"/>
              <w:spacing w:before="0" w:after="0"/>
              <w:ind w:left="465" w:hanging="108"/>
              <w:rPr>
                <w:b/>
                <w:bCs/>
              </w:rPr>
            </w:pPr>
          </w:p>
          <w:p w14:paraId="60A36316" w14:textId="77777777" w:rsidR="006667B7" w:rsidRPr="00032263" w:rsidRDefault="006667B7" w:rsidP="000D5DCD">
            <w:pPr>
              <w:pStyle w:val="Plattetekst"/>
              <w:kinsoku w:val="0"/>
              <w:overflowPunct w:val="0"/>
              <w:spacing w:before="7"/>
              <w:ind w:left="360" w:firstLine="0"/>
            </w:pPr>
          </w:p>
        </w:tc>
      </w:tr>
      <w:tr w:rsidR="00785233" w:rsidRPr="00032263" w14:paraId="60A3631D" w14:textId="77777777" w:rsidTr="000D5DCD">
        <w:tc>
          <w:tcPr>
            <w:tcW w:w="8647" w:type="dxa"/>
            <w:shd w:val="clear" w:color="auto" w:fill="auto"/>
          </w:tcPr>
          <w:p w14:paraId="60A36318" w14:textId="11AE5364" w:rsidR="00785233" w:rsidRPr="00032263" w:rsidRDefault="00B275ED" w:rsidP="000D5DCD">
            <w:pPr>
              <w:pStyle w:val="Plattetekst"/>
              <w:numPr>
                <w:ilvl w:val="0"/>
                <w:numId w:val="5"/>
              </w:numPr>
              <w:kinsoku w:val="0"/>
              <w:overflowPunct w:val="0"/>
              <w:spacing w:before="7"/>
              <w:rPr>
                <w:b/>
                <w:bCs/>
              </w:rPr>
            </w:pPr>
            <w:r>
              <w:rPr>
                <w:b/>
                <w:bCs/>
              </w:rPr>
              <w:t>Aanvullende c</w:t>
            </w:r>
            <w:r w:rsidR="00032263" w:rsidRPr="00032263">
              <w:rPr>
                <w:b/>
                <w:bCs/>
              </w:rPr>
              <w:t>ontactgegevens, zoals telefoon- en fax</w:t>
            </w:r>
            <w:r>
              <w:rPr>
                <w:b/>
                <w:bCs/>
              </w:rPr>
              <w:t>nummer</w:t>
            </w:r>
            <w:r w:rsidR="00032263" w:rsidRPr="00032263">
              <w:rPr>
                <w:b/>
                <w:bCs/>
              </w:rPr>
              <w:t xml:space="preserve">, </w:t>
            </w:r>
            <w:r>
              <w:rPr>
                <w:b/>
                <w:bCs/>
              </w:rPr>
              <w:t xml:space="preserve">en </w:t>
            </w:r>
            <w:r w:rsidR="00032263" w:rsidRPr="00032263">
              <w:rPr>
                <w:b/>
                <w:bCs/>
              </w:rPr>
              <w:t>e-mailadres voor zover beschikbaar</w:t>
            </w:r>
            <w:r>
              <w:rPr>
                <w:b/>
                <w:bCs/>
              </w:rPr>
              <w:t xml:space="preserve"> (facultatief)</w:t>
            </w:r>
            <w:r w:rsidR="00785233" w:rsidRPr="00032263">
              <w:rPr>
                <w:b/>
                <w:bCs/>
              </w:rPr>
              <w:t>.</w:t>
            </w:r>
          </w:p>
          <w:p w14:paraId="60A36319" w14:textId="77777777" w:rsidR="006667B7" w:rsidRPr="00032263" w:rsidRDefault="006667B7" w:rsidP="000D5DCD">
            <w:pPr>
              <w:pStyle w:val="Plattetekst"/>
              <w:kinsoku w:val="0"/>
              <w:overflowPunct w:val="0"/>
              <w:spacing w:before="0" w:after="0"/>
              <w:ind w:left="465" w:hanging="108"/>
              <w:rPr>
                <w:b/>
                <w:bCs/>
              </w:rPr>
            </w:pPr>
          </w:p>
          <w:p w14:paraId="60A3631A" w14:textId="77777777" w:rsidR="006667B7" w:rsidRPr="00032263" w:rsidRDefault="006667B7" w:rsidP="000D5DCD">
            <w:pPr>
              <w:pStyle w:val="Plattetekst"/>
              <w:kinsoku w:val="0"/>
              <w:overflowPunct w:val="0"/>
              <w:spacing w:before="0" w:after="0"/>
              <w:ind w:left="465" w:hanging="108"/>
              <w:rPr>
                <w:b/>
                <w:bCs/>
              </w:rPr>
            </w:pPr>
          </w:p>
          <w:p w14:paraId="60A3631B" w14:textId="77777777" w:rsidR="006667B7" w:rsidRPr="00032263" w:rsidRDefault="006667B7" w:rsidP="000D5DCD">
            <w:pPr>
              <w:pStyle w:val="Plattetekst"/>
              <w:kinsoku w:val="0"/>
              <w:overflowPunct w:val="0"/>
              <w:spacing w:before="0" w:after="0"/>
              <w:ind w:left="465" w:hanging="108"/>
              <w:rPr>
                <w:b/>
                <w:bCs/>
              </w:rPr>
            </w:pPr>
          </w:p>
          <w:p w14:paraId="60A3631C" w14:textId="77777777" w:rsidR="006667B7" w:rsidRPr="00032263" w:rsidRDefault="006667B7" w:rsidP="000D5DCD">
            <w:pPr>
              <w:pStyle w:val="Plattetekst"/>
              <w:kinsoku w:val="0"/>
              <w:overflowPunct w:val="0"/>
              <w:spacing w:before="7"/>
              <w:ind w:left="360" w:firstLine="0"/>
              <w:rPr>
                <w:b/>
                <w:bCs/>
              </w:rPr>
            </w:pPr>
          </w:p>
        </w:tc>
      </w:tr>
      <w:tr w:rsidR="00785233" w:rsidRPr="00032263" w14:paraId="60A36323" w14:textId="77777777" w:rsidTr="000D5DCD">
        <w:tc>
          <w:tcPr>
            <w:tcW w:w="8647" w:type="dxa"/>
            <w:shd w:val="clear" w:color="auto" w:fill="auto"/>
          </w:tcPr>
          <w:p w14:paraId="60A3631E" w14:textId="77777777" w:rsidR="00785233" w:rsidRPr="00032263" w:rsidRDefault="00032263" w:rsidP="000D5DCD">
            <w:pPr>
              <w:pStyle w:val="Plattetekst"/>
              <w:numPr>
                <w:ilvl w:val="0"/>
                <w:numId w:val="5"/>
              </w:numPr>
              <w:kinsoku w:val="0"/>
              <w:overflowPunct w:val="0"/>
              <w:spacing w:before="7"/>
              <w:rPr>
                <w:b/>
                <w:bCs/>
              </w:rPr>
            </w:pPr>
            <w:r>
              <w:rPr>
                <w:b/>
                <w:bCs/>
              </w:rPr>
              <w:t xml:space="preserve">Vermeld of </w:t>
            </w:r>
            <w:r w:rsidR="00622BE4">
              <w:rPr>
                <w:b/>
                <w:bCs/>
              </w:rPr>
              <w:t>u</w:t>
            </w:r>
            <w:r>
              <w:rPr>
                <w:b/>
                <w:bCs/>
              </w:rPr>
              <w:t xml:space="preserve"> in de eerste plaats producent of handelaar bent</w:t>
            </w:r>
            <w:r w:rsidR="00785233" w:rsidRPr="00032263">
              <w:rPr>
                <w:b/>
                <w:bCs/>
              </w:rPr>
              <w:t>.</w:t>
            </w:r>
          </w:p>
          <w:p w14:paraId="60A3631F" w14:textId="77777777" w:rsidR="006667B7" w:rsidRPr="00032263" w:rsidRDefault="006667B7" w:rsidP="000D5DCD">
            <w:pPr>
              <w:pStyle w:val="Plattetekst"/>
              <w:kinsoku w:val="0"/>
              <w:overflowPunct w:val="0"/>
              <w:spacing w:before="0" w:after="0"/>
              <w:ind w:left="465" w:hanging="108"/>
              <w:rPr>
                <w:b/>
                <w:bCs/>
              </w:rPr>
            </w:pPr>
          </w:p>
          <w:p w14:paraId="60A36320" w14:textId="77777777" w:rsidR="006667B7" w:rsidRPr="00032263" w:rsidRDefault="006667B7" w:rsidP="000D5DCD">
            <w:pPr>
              <w:pStyle w:val="Plattetekst"/>
              <w:kinsoku w:val="0"/>
              <w:overflowPunct w:val="0"/>
              <w:spacing w:before="0" w:after="0"/>
              <w:ind w:left="465" w:hanging="108"/>
              <w:rPr>
                <w:b/>
                <w:bCs/>
              </w:rPr>
            </w:pPr>
          </w:p>
          <w:p w14:paraId="60A36321" w14:textId="77777777" w:rsidR="006667B7" w:rsidRPr="00032263" w:rsidRDefault="006667B7" w:rsidP="000D5DCD">
            <w:pPr>
              <w:pStyle w:val="Plattetekst"/>
              <w:kinsoku w:val="0"/>
              <w:overflowPunct w:val="0"/>
              <w:spacing w:before="0" w:after="0"/>
              <w:ind w:left="465" w:hanging="108"/>
              <w:rPr>
                <w:b/>
                <w:bCs/>
              </w:rPr>
            </w:pPr>
          </w:p>
          <w:p w14:paraId="60A36322" w14:textId="77777777" w:rsidR="006667B7" w:rsidRPr="00032263" w:rsidRDefault="006667B7" w:rsidP="000D5DCD">
            <w:pPr>
              <w:pStyle w:val="Plattetekst"/>
              <w:kinsoku w:val="0"/>
              <w:overflowPunct w:val="0"/>
              <w:spacing w:before="7"/>
              <w:ind w:left="360" w:firstLine="0"/>
              <w:rPr>
                <w:b/>
                <w:bCs/>
              </w:rPr>
            </w:pPr>
          </w:p>
        </w:tc>
      </w:tr>
      <w:tr w:rsidR="00785233" w:rsidRPr="00032263" w14:paraId="60A36329" w14:textId="77777777" w:rsidTr="000D5DCD">
        <w:tc>
          <w:tcPr>
            <w:tcW w:w="8647" w:type="dxa"/>
            <w:shd w:val="clear" w:color="auto" w:fill="auto"/>
          </w:tcPr>
          <w:p w14:paraId="60A36324" w14:textId="77777777" w:rsidR="00785233" w:rsidRPr="00032263" w:rsidRDefault="00032263" w:rsidP="000D5DCD">
            <w:pPr>
              <w:pStyle w:val="Plattetekst"/>
              <w:numPr>
                <w:ilvl w:val="0"/>
                <w:numId w:val="5"/>
              </w:numPr>
              <w:kinsoku w:val="0"/>
              <w:overflowPunct w:val="0"/>
              <w:spacing w:before="7"/>
              <w:rPr>
                <w:b/>
                <w:bCs/>
              </w:rPr>
            </w:pPr>
            <w:r w:rsidRPr="00032263">
              <w:rPr>
                <w:b/>
                <w:bCs/>
              </w:rPr>
              <w:t>Indicatieve omschrijving va</w:t>
            </w:r>
            <w:r w:rsidR="00B000F9">
              <w:rPr>
                <w:b/>
                <w:bCs/>
              </w:rPr>
              <w:t>n</w:t>
            </w:r>
            <w:r w:rsidRPr="00032263">
              <w:rPr>
                <w:b/>
                <w:bCs/>
              </w:rPr>
              <w:t xml:space="preserve"> de goederen waarvoor de preferentiële behandeling wordt aangevraagd, onder opgave van een indicatieve lijst van posten van het geharmoniseerd systeem (of de hoofdstukken wanneer be</w:t>
            </w:r>
            <w:r>
              <w:rPr>
                <w:b/>
                <w:bCs/>
              </w:rPr>
              <w:t>d</w:t>
            </w:r>
            <w:r w:rsidRPr="00032263">
              <w:rPr>
                <w:b/>
                <w:bCs/>
              </w:rPr>
              <w:t>oelde goederen onder meer dan twintig posten van het geharmoniseerd systeem zijn ingedeeld).</w:t>
            </w:r>
          </w:p>
          <w:p w14:paraId="60A36325" w14:textId="77777777" w:rsidR="00785233" w:rsidRPr="00032263" w:rsidRDefault="00785233" w:rsidP="000D5DCD">
            <w:pPr>
              <w:pStyle w:val="Plattetekst"/>
              <w:kinsoku w:val="0"/>
              <w:overflowPunct w:val="0"/>
              <w:spacing w:before="0" w:after="0"/>
              <w:ind w:left="465" w:hanging="108"/>
              <w:rPr>
                <w:b/>
                <w:bCs/>
              </w:rPr>
            </w:pPr>
          </w:p>
          <w:p w14:paraId="60A36326" w14:textId="77777777" w:rsidR="00785233" w:rsidRPr="00032263" w:rsidRDefault="00785233" w:rsidP="000D5DCD">
            <w:pPr>
              <w:pStyle w:val="Plattetekst"/>
              <w:kinsoku w:val="0"/>
              <w:overflowPunct w:val="0"/>
              <w:spacing w:before="0" w:after="0"/>
              <w:ind w:left="465" w:hanging="108"/>
              <w:rPr>
                <w:b/>
                <w:bCs/>
              </w:rPr>
            </w:pPr>
          </w:p>
          <w:p w14:paraId="60A36327" w14:textId="77777777" w:rsidR="00785233" w:rsidRPr="00032263" w:rsidRDefault="00785233" w:rsidP="000D5DCD">
            <w:pPr>
              <w:pStyle w:val="Plattetekst"/>
              <w:kinsoku w:val="0"/>
              <w:overflowPunct w:val="0"/>
              <w:spacing w:before="0" w:after="0"/>
              <w:ind w:left="465" w:hanging="108"/>
              <w:rPr>
                <w:b/>
                <w:bCs/>
              </w:rPr>
            </w:pPr>
          </w:p>
          <w:p w14:paraId="60A36328" w14:textId="77777777" w:rsidR="00785233" w:rsidRPr="00032263" w:rsidRDefault="00785233" w:rsidP="000D5DCD">
            <w:pPr>
              <w:pStyle w:val="Plattetekst"/>
              <w:kinsoku w:val="0"/>
              <w:overflowPunct w:val="0"/>
              <w:spacing w:before="7"/>
              <w:ind w:left="360" w:firstLine="0"/>
              <w:rPr>
                <w:b/>
                <w:bCs/>
              </w:rPr>
            </w:pPr>
          </w:p>
        </w:tc>
      </w:tr>
      <w:tr w:rsidR="00785233" w:rsidRPr="003E1252" w14:paraId="60A36332" w14:textId="77777777" w:rsidTr="000D5DCD">
        <w:tc>
          <w:tcPr>
            <w:tcW w:w="8647" w:type="dxa"/>
            <w:shd w:val="clear" w:color="auto" w:fill="auto"/>
          </w:tcPr>
          <w:p w14:paraId="60A3632A" w14:textId="77777777" w:rsidR="006667B7" w:rsidRPr="00A40DEE" w:rsidRDefault="00032263" w:rsidP="000D5DCD">
            <w:pPr>
              <w:pStyle w:val="Plattetekst"/>
              <w:numPr>
                <w:ilvl w:val="0"/>
                <w:numId w:val="5"/>
              </w:numPr>
              <w:kinsoku w:val="0"/>
              <w:overflowPunct w:val="0"/>
              <w:spacing w:before="7"/>
              <w:rPr>
                <w:b/>
                <w:bCs/>
                <w:lang w:val="fr-BE"/>
              </w:rPr>
            </w:pPr>
            <w:proofErr w:type="spellStart"/>
            <w:r>
              <w:rPr>
                <w:b/>
                <w:bCs/>
                <w:lang w:val="fr-BE"/>
              </w:rPr>
              <w:t>Verbintenissen</w:t>
            </w:r>
            <w:proofErr w:type="spellEnd"/>
            <w:r>
              <w:rPr>
                <w:b/>
                <w:bCs/>
                <w:lang w:val="fr-BE"/>
              </w:rPr>
              <w:t xml:space="preserve"> van de </w:t>
            </w:r>
            <w:proofErr w:type="spellStart"/>
            <w:r>
              <w:rPr>
                <w:b/>
                <w:bCs/>
                <w:lang w:val="fr-BE"/>
              </w:rPr>
              <w:t>exporteur</w:t>
            </w:r>
            <w:proofErr w:type="spellEnd"/>
          </w:p>
          <w:p w14:paraId="60A3632B" w14:textId="77777777" w:rsidR="006667B7" w:rsidRPr="00A40DEE" w:rsidRDefault="00032263" w:rsidP="000D5DCD">
            <w:pPr>
              <w:pStyle w:val="Plattetekst"/>
              <w:kinsoku w:val="0"/>
              <w:overflowPunct w:val="0"/>
              <w:spacing w:before="7"/>
              <w:ind w:left="110" w:hanging="110"/>
              <w:rPr>
                <w:b/>
                <w:bCs/>
                <w:lang w:val="fr-BE"/>
              </w:rPr>
            </w:pPr>
            <w:proofErr w:type="spellStart"/>
            <w:r>
              <w:rPr>
                <w:b/>
                <w:bCs/>
                <w:lang w:val="fr-BE"/>
              </w:rPr>
              <w:t>Ondergetekende</w:t>
            </w:r>
            <w:proofErr w:type="spellEnd"/>
            <w:r>
              <w:rPr>
                <w:b/>
                <w:bCs/>
                <w:lang w:val="fr-BE"/>
              </w:rPr>
              <w:t xml:space="preserve"> </w:t>
            </w:r>
            <w:proofErr w:type="spellStart"/>
            <w:r>
              <w:rPr>
                <w:b/>
                <w:bCs/>
                <w:lang w:val="fr-BE"/>
              </w:rPr>
              <w:t>verklaart</w:t>
            </w:r>
            <w:proofErr w:type="spellEnd"/>
            <w:r>
              <w:rPr>
                <w:b/>
                <w:bCs/>
                <w:lang w:val="fr-BE"/>
              </w:rPr>
              <w:t> :</w:t>
            </w:r>
          </w:p>
          <w:p w14:paraId="60A3632C" w14:textId="77777777" w:rsidR="006667B7" w:rsidRPr="00032263" w:rsidRDefault="00032263" w:rsidP="000D5DCD">
            <w:pPr>
              <w:pStyle w:val="Plattetekst"/>
              <w:numPr>
                <w:ilvl w:val="1"/>
                <w:numId w:val="5"/>
              </w:numPr>
              <w:kinsoku w:val="0"/>
              <w:overflowPunct w:val="0"/>
              <w:spacing w:before="7"/>
              <w:rPr>
                <w:b/>
                <w:bCs/>
              </w:rPr>
            </w:pPr>
            <w:r w:rsidRPr="00032263">
              <w:rPr>
                <w:b/>
                <w:bCs/>
              </w:rPr>
              <w:t>dat bovenstaande gegevens juist zijn</w:t>
            </w:r>
            <w:r w:rsidR="006667B7" w:rsidRPr="00032263">
              <w:rPr>
                <w:b/>
                <w:bCs/>
              </w:rPr>
              <w:t>;</w:t>
            </w:r>
          </w:p>
          <w:p w14:paraId="60A3632D" w14:textId="77777777" w:rsidR="006667B7" w:rsidRPr="007E1841" w:rsidRDefault="007E1841" w:rsidP="000D5DCD">
            <w:pPr>
              <w:pStyle w:val="Plattetekst"/>
              <w:numPr>
                <w:ilvl w:val="1"/>
                <w:numId w:val="5"/>
              </w:numPr>
              <w:kinsoku w:val="0"/>
              <w:overflowPunct w:val="0"/>
              <w:spacing w:before="7"/>
              <w:rPr>
                <w:b/>
                <w:bCs/>
              </w:rPr>
            </w:pPr>
            <w:r w:rsidRPr="007E1841">
              <w:rPr>
                <w:b/>
                <w:bCs/>
              </w:rPr>
              <w:t>dat</w:t>
            </w:r>
            <w:r w:rsidR="00B000F9">
              <w:rPr>
                <w:b/>
                <w:bCs/>
              </w:rPr>
              <w:t xml:space="preserve"> </w:t>
            </w:r>
            <w:r w:rsidRPr="007E1841">
              <w:rPr>
                <w:b/>
                <w:bCs/>
              </w:rPr>
              <w:t>een eerdere registratie niet werd ingetrokken of, als dit wel het geval is geweest, dat de omstandigheden die tot deze intrekking hebben geleid, zijn verholpen</w:t>
            </w:r>
            <w:r w:rsidR="006667B7" w:rsidRPr="007E1841">
              <w:rPr>
                <w:b/>
                <w:bCs/>
              </w:rPr>
              <w:t>;</w:t>
            </w:r>
          </w:p>
          <w:p w14:paraId="60A3632E" w14:textId="67C1EA6F" w:rsidR="006667B7" w:rsidRPr="007E1841" w:rsidRDefault="007E1841" w:rsidP="000D5DCD">
            <w:pPr>
              <w:pStyle w:val="Plattetekst"/>
              <w:numPr>
                <w:ilvl w:val="1"/>
                <w:numId w:val="5"/>
              </w:numPr>
              <w:kinsoku w:val="0"/>
              <w:overflowPunct w:val="0"/>
              <w:spacing w:before="7"/>
              <w:rPr>
                <w:b/>
                <w:bCs/>
              </w:rPr>
            </w:pPr>
            <w:r w:rsidRPr="007E1841">
              <w:rPr>
                <w:b/>
                <w:bCs/>
              </w:rPr>
              <w:t xml:space="preserve">zich ertoe te verbinden slechts attesten van oorsprong op te stellen voor goederen die voor de </w:t>
            </w:r>
            <w:r w:rsidR="00622BE4" w:rsidRPr="007E1841">
              <w:rPr>
                <w:b/>
                <w:bCs/>
              </w:rPr>
              <w:t>preferentiële</w:t>
            </w:r>
            <w:r w:rsidRPr="007E1841">
              <w:rPr>
                <w:b/>
                <w:bCs/>
              </w:rPr>
              <w:t xml:space="preserve"> behandeling in aanmerking komen en die aan de oor</w:t>
            </w:r>
            <w:r w:rsidR="00622BE4">
              <w:rPr>
                <w:b/>
                <w:bCs/>
              </w:rPr>
              <w:t>sp</w:t>
            </w:r>
            <w:r w:rsidRPr="007E1841">
              <w:rPr>
                <w:b/>
                <w:bCs/>
              </w:rPr>
              <w:t>rong</w:t>
            </w:r>
            <w:r w:rsidR="00B275ED">
              <w:rPr>
                <w:b/>
                <w:bCs/>
              </w:rPr>
              <w:t>s</w:t>
            </w:r>
            <w:r w:rsidRPr="007E1841">
              <w:rPr>
                <w:b/>
                <w:bCs/>
              </w:rPr>
              <w:t>regels van het stelsel van algemene preferenties voldoen</w:t>
            </w:r>
            <w:r w:rsidR="006667B7" w:rsidRPr="007E1841">
              <w:rPr>
                <w:b/>
                <w:bCs/>
              </w:rPr>
              <w:t>;</w:t>
            </w:r>
          </w:p>
          <w:p w14:paraId="60A3632F" w14:textId="77E134B6" w:rsidR="006667B7" w:rsidRPr="007E1841" w:rsidRDefault="007E1841" w:rsidP="000D5DCD">
            <w:pPr>
              <w:pStyle w:val="Plattetekst"/>
              <w:numPr>
                <w:ilvl w:val="1"/>
                <w:numId w:val="5"/>
              </w:numPr>
              <w:kinsoku w:val="0"/>
              <w:overflowPunct w:val="0"/>
              <w:spacing w:before="7"/>
              <w:rPr>
                <w:b/>
                <w:bCs/>
              </w:rPr>
            </w:pPr>
            <w:r w:rsidRPr="007E1841">
              <w:rPr>
                <w:b/>
                <w:bCs/>
              </w:rPr>
              <w:t xml:space="preserve">zich ertoe </w:t>
            </w:r>
            <w:r w:rsidR="003E1252">
              <w:rPr>
                <w:b/>
                <w:bCs/>
              </w:rPr>
              <w:t xml:space="preserve">te </w:t>
            </w:r>
            <w:r w:rsidR="000F4033">
              <w:rPr>
                <w:b/>
                <w:bCs/>
              </w:rPr>
              <w:t xml:space="preserve">verbinden een </w:t>
            </w:r>
            <w:r w:rsidRPr="007E1841">
              <w:rPr>
                <w:b/>
                <w:bCs/>
              </w:rPr>
              <w:t>passende boekhouding te voeren over de productie/levering van goederen die voor de prefe</w:t>
            </w:r>
            <w:r w:rsidR="00622BE4">
              <w:rPr>
                <w:b/>
                <w:bCs/>
              </w:rPr>
              <w:t>ren</w:t>
            </w:r>
            <w:r w:rsidRPr="007E1841">
              <w:rPr>
                <w:b/>
                <w:bCs/>
              </w:rPr>
              <w:t>tiële behandeling in aanmerking komen en deze boekhouding ten minste drie jaar te bewaren vanaf het eind van het k</w:t>
            </w:r>
            <w:r w:rsidR="00622BE4">
              <w:rPr>
                <w:b/>
                <w:bCs/>
              </w:rPr>
              <w:t>a</w:t>
            </w:r>
            <w:r w:rsidRPr="007E1841">
              <w:rPr>
                <w:b/>
                <w:bCs/>
              </w:rPr>
              <w:t>lenderjaar waarin het attest van oorsprong is opgemaakt</w:t>
            </w:r>
            <w:r w:rsidR="006667B7" w:rsidRPr="007E1841">
              <w:rPr>
                <w:b/>
                <w:bCs/>
              </w:rPr>
              <w:t>;</w:t>
            </w:r>
          </w:p>
          <w:p w14:paraId="60A36330" w14:textId="048B0AD6" w:rsidR="006667B7" w:rsidRPr="007E1841" w:rsidRDefault="007E1841" w:rsidP="000D5DCD">
            <w:pPr>
              <w:pStyle w:val="Plattetekst"/>
              <w:numPr>
                <w:ilvl w:val="1"/>
                <w:numId w:val="5"/>
              </w:numPr>
              <w:kinsoku w:val="0"/>
              <w:overflowPunct w:val="0"/>
              <w:spacing w:before="7"/>
              <w:rPr>
                <w:b/>
                <w:bCs/>
              </w:rPr>
            </w:pPr>
            <w:r>
              <w:rPr>
                <w:b/>
                <w:bCs/>
              </w:rPr>
              <w:t xml:space="preserve">zich ertoe </w:t>
            </w:r>
            <w:r w:rsidR="003E1252">
              <w:rPr>
                <w:b/>
                <w:bCs/>
              </w:rPr>
              <w:t xml:space="preserve">te </w:t>
            </w:r>
            <w:r>
              <w:rPr>
                <w:b/>
                <w:bCs/>
              </w:rPr>
              <w:t>verbinden de be</w:t>
            </w:r>
            <w:r w:rsidR="00622BE4">
              <w:rPr>
                <w:b/>
                <w:bCs/>
              </w:rPr>
              <w:t>voeg</w:t>
            </w:r>
            <w:r>
              <w:rPr>
                <w:b/>
                <w:bCs/>
              </w:rPr>
              <w:t xml:space="preserve">de autoriteit na verkrijging van het nummer van </w:t>
            </w:r>
            <w:r w:rsidR="00B275ED">
              <w:rPr>
                <w:b/>
                <w:bCs/>
              </w:rPr>
              <w:t>ge</w:t>
            </w:r>
            <w:r>
              <w:rPr>
                <w:b/>
                <w:bCs/>
              </w:rPr>
              <w:t xml:space="preserve">registreerde exporteur onmiddellijk in kennis te </w:t>
            </w:r>
            <w:r w:rsidR="00622BE4">
              <w:rPr>
                <w:b/>
                <w:bCs/>
              </w:rPr>
              <w:t>stellen</w:t>
            </w:r>
            <w:r>
              <w:rPr>
                <w:b/>
                <w:bCs/>
              </w:rPr>
              <w:t xml:space="preserve"> van eventuele wijzigingen in zijn registratiegegevens</w:t>
            </w:r>
            <w:r w:rsidR="006667B7" w:rsidRPr="007E1841">
              <w:rPr>
                <w:b/>
                <w:bCs/>
              </w:rPr>
              <w:t>;</w:t>
            </w:r>
          </w:p>
          <w:p w14:paraId="60A36331" w14:textId="59ACF809" w:rsidR="006667B7" w:rsidRPr="003E1252" w:rsidRDefault="003E1252" w:rsidP="003E1252">
            <w:pPr>
              <w:pStyle w:val="Plattetekst"/>
              <w:numPr>
                <w:ilvl w:val="1"/>
                <w:numId w:val="5"/>
              </w:numPr>
              <w:kinsoku w:val="0"/>
              <w:overflowPunct w:val="0"/>
              <w:spacing w:before="7"/>
              <w:rPr>
                <w:b/>
                <w:bCs/>
              </w:rPr>
            </w:pPr>
            <w:r w:rsidRPr="003E1252">
              <w:rPr>
                <w:b/>
                <w:bCs/>
              </w:rPr>
              <w:t xml:space="preserve">zich ertoe </w:t>
            </w:r>
            <w:r w:rsidR="00596DE4">
              <w:rPr>
                <w:b/>
                <w:bCs/>
              </w:rPr>
              <w:t xml:space="preserve">te </w:t>
            </w:r>
            <w:r w:rsidRPr="003E1252">
              <w:rPr>
                <w:b/>
                <w:bCs/>
              </w:rPr>
              <w:t>verbinden samen</w:t>
            </w:r>
            <w:r w:rsidR="00596DE4">
              <w:rPr>
                <w:b/>
                <w:bCs/>
              </w:rPr>
              <w:t xml:space="preserve"> te werken met de douane</w:t>
            </w:r>
            <w:r w:rsidRPr="003E1252">
              <w:rPr>
                <w:b/>
                <w:bCs/>
              </w:rPr>
              <w:t>autoriteit</w:t>
            </w:r>
            <w:r w:rsidR="00596DE4">
              <w:rPr>
                <w:b/>
                <w:bCs/>
              </w:rPr>
              <w:t>en</w:t>
            </w:r>
            <w:r>
              <w:rPr>
                <w:b/>
                <w:bCs/>
              </w:rPr>
              <w:t>;</w:t>
            </w:r>
          </w:p>
        </w:tc>
      </w:tr>
    </w:tbl>
    <w:p w14:paraId="60A36333" w14:textId="77777777" w:rsidR="000D5DCD" w:rsidRPr="003E1252" w:rsidRDefault="000D5DCD">
      <w:pPr>
        <w:pStyle w:val="Plattetekst"/>
        <w:kinsoku w:val="0"/>
        <w:overflowPunct w:val="0"/>
        <w:spacing w:before="0" w:line="11491" w:lineRule="exact"/>
        <w:ind w:left="621" w:firstLine="0"/>
        <w:rPr>
          <w:position w:val="-230"/>
          <w:sz w:val="20"/>
          <w:szCs w:val="20"/>
        </w:rPr>
        <w:sectPr w:rsidR="000D5DCD" w:rsidRPr="003E1252">
          <w:type w:val="continuous"/>
          <w:pgSz w:w="11910" w:h="16840"/>
          <w:pgMar w:top="740" w:right="700" w:bottom="280" w:left="740" w:header="708" w:footer="708" w:gutter="0"/>
          <w:cols w:space="708"/>
          <w:noEndnote/>
        </w:sectPr>
      </w:pPr>
    </w:p>
    <w:p w14:paraId="60A36334" w14:textId="77777777" w:rsidR="000D5DCD" w:rsidRPr="003E1252" w:rsidRDefault="000D5DCD">
      <w:pPr>
        <w:pStyle w:val="Plattetekst"/>
        <w:kinsoku w:val="0"/>
        <w:overflowPunct w:val="0"/>
        <w:spacing w:before="1"/>
        <w:ind w:left="0" w:firstLine="0"/>
        <w:rPr>
          <w:rFonts w:ascii="Times New Roman" w:hAnsi="Times New Roman" w:cs="Times New Roman"/>
          <w:sz w:val="22"/>
          <w:szCs w:val="22"/>
        </w:rPr>
      </w:pPr>
    </w:p>
    <w:tbl>
      <w:tblPr>
        <w:tblW w:w="0" w:type="auto"/>
        <w:tblInd w:w="651" w:type="dxa"/>
        <w:tblLayout w:type="fixed"/>
        <w:tblCellMar>
          <w:left w:w="0" w:type="dxa"/>
          <w:right w:w="0" w:type="dxa"/>
        </w:tblCellMar>
        <w:tblLook w:val="0000" w:firstRow="0" w:lastRow="0" w:firstColumn="0" w:lastColumn="0" w:noHBand="0" w:noVBand="0"/>
      </w:tblPr>
      <w:tblGrid>
        <w:gridCol w:w="8710"/>
      </w:tblGrid>
      <w:tr w:rsidR="000D5DCD" w:rsidRPr="003E1252" w14:paraId="60A3633E" w14:textId="77777777" w:rsidTr="00596DE4">
        <w:trPr>
          <w:trHeight w:hRule="exact" w:val="4933"/>
        </w:trPr>
        <w:tc>
          <w:tcPr>
            <w:tcW w:w="8710" w:type="dxa"/>
            <w:tcBorders>
              <w:top w:val="single" w:sz="4" w:space="0" w:color="181318"/>
              <w:left w:val="single" w:sz="4" w:space="0" w:color="181318"/>
              <w:bottom w:val="single" w:sz="5" w:space="0" w:color="181318"/>
              <w:right w:val="single" w:sz="5" w:space="0" w:color="181318"/>
            </w:tcBorders>
          </w:tcPr>
          <w:p w14:paraId="60A36335" w14:textId="47D0612D" w:rsidR="000D5DCD" w:rsidRPr="003E1252" w:rsidRDefault="003E1252" w:rsidP="00C044F2">
            <w:pPr>
              <w:pStyle w:val="Plattetekst"/>
              <w:numPr>
                <w:ilvl w:val="1"/>
                <w:numId w:val="5"/>
              </w:numPr>
              <w:kinsoku w:val="0"/>
              <w:overflowPunct w:val="0"/>
              <w:spacing w:before="7"/>
              <w:rPr>
                <w:b/>
                <w:bCs/>
              </w:rPr>
            </w:pPr>
            <w:r w:rsidRPr="003E1252">
              <w:rPr>
                <w:b/>
                <w:bCs/>
              </w:rPr>
              <w:t xml:space="preserve">zich ertoe </w:t>
            </w:r>
            <w:r>
              <w:rPr>
                <w:b/>
                <w:bCs/>
              </w:rPr>
              <w:t xml:space="preserve">te </w:t>
            </w:r>
            <w:r w:rsidRPr="003E1252">
              <w:rPr>
                <w:b/>
                <w:bCs/>
              </w:rPr>
              <w:t xml:space="preserve">verbinden te aanvaarden dat de door hem opgestelde attesten van oorsprong </w:t>
            </w:r>
            <w:r w:rsidR="00596DE4">
              <w:rPr>
                <w:b/>
                <w:bCs/>
              </w:rPr>
              <w:t xml:space="preserve">of andere oorsprongsdocumenten </w:t>
            </w:r>
            <w:r w:rsidRPr="003E1252">
              <w:rPr>
                <w:b/>
                <w:bCs/>
              </w:rPr>
              <w:t xml:space="preserve">worden gecontroleerd, onder meer door administratieve controles en bezoeken aan zijn </w:t>
            </w:r>
            <w:r w:rsidR="00622BE4" w:rsidRPr="003E1252">
              <w:rPr>
                <w:b/>
                <w:bCs/>
              </w:rPr>
              <w:t>bedrijfsruimten</w:t>
            </w:r>
            <w:r w:rsidRPr="003E1252">
              <w:rPr>
                <w:b/>
                <w:bCs/>
              </w:rPr>
              <w:t xml:space="preserve"> door de Europese Commissie of de autoriteiten van de lidstaten</w:t>
            </w:r>
            <w:r w:rsidR="000D5DCD" w:rsidRPr="003E1252">
              <w:rPr>
                <w:b/>
                <w:bCs/>
              </w:rPr>
              <w:t>;</w:t>
            </w:r>
          </w:p>
          <w:p w14:paraId="60A36336" w14:textId="58B16810" w:rsidR="000D5DCD" w:rsidRPr="003E1252" w:rsidRDefault="003E1252" w:rsidP="00C044F2">
            <w:pPr>
              <w:pStyle w:val="Plattetekst"/>
              <w:numPr>
                <w:ilvl w:val="1"/>
                <w:numId w:val="5"/>
              </w:numPr>
              <w:kinsoku w:val="0"/>
              <w:overflowPunct w:val="0"/>
              <w:spacing w:before="7"/>
              <w:rPr>
                <w:b/>
                <w:bCs/>
              </w:rPr>
            </w:pPr>
            <w:r w:rsidRPr="003E1252">
              <w:rPr>
                <w:b/>
                <w:bCs/>
              </w:rPr>
              <w:t xml:space="preserve">zich ertoe te verbinden </w:t>
            </w:r>
            <w:r w:rsidR="00596DE4">
              <w:rPr>
                <w:b/>
                <w:bCs/>
              </w:rPr>
              <w:t xml:space="preserve">te verzoeken </w:t>
            </w:r>
            <w:r w:rsidRPr="003E1252">
              <w:rPr>
                <w:b/>
                <w:bCs/>
              </w:rPr>
              <w:t xml:space="preserve">om </w:t>
            </w:r>
            <w:r w:rsidR="00B275ED">
              <w:rPr>
                <w:b/>
                <w:bCs/>
              </w:rPr>
              <w:t>de intrekking van zijn registratie in</w:t>
            </w:r>
            <w:r w:rsidRPr="003E1252">
              <w:rPr>
                <w:b/>
                <w:bCs/>
              </w:rPr>
              <w:t xml:space="preserve"> het sy</w:t>
            </w:r>
            <w:r w:rsidR="00596DE4">
              <w:rPr>
                <w:b/>
                <w:bCs/>
              </w:rPr>
              <w:t xml:space="preserve">steem </w:t>
            </w:r>
            <w:r w:rsidRPr="003E1252">
              <w:rPr>
                <w:b/>
                <w:bCs/>
              </w:rPr>
              <w:t>zodra hij niet langer aan de voorwaarde</w:t>
            </w:r>
            <w:r w:rsidR="00596DE4">
              <w:rPr>
                <w:b/>
                <w:bCs/>
              </w:rPr>
              <w:t>n voldoet om het systeem van geregistreerde exporteurs toe te passen;</w:t>
            </w:r>
          </w:p>
          <w:p w14:paraId="60A36337" w14:textId="55340C98" w:rsidR="000D5DCD" w:rsidRPr="003E1252" w:rsidRDefault="00596DE4" w:rsidP="00B275ED">
            <w:pPr>
              <w:pStyle w:val="Plattetekst"/>
              <w:numPr>
                <w:ilvl w:val="1"/>
                <w:numId w:val="5"/>
              </w:numPr>
              <w:kinsoku w:val="0"/>
              <w:overflowPunct w:val="0"/>
              <w:spacing w:before="7"/>
              <w:rPr>
                <w:b/>
                <w:bCs/>
              </w:rPr>
            </w:pPr>
            <w:r>
              <w:rPr>
                <w:b/>
                <w:bCs/>
              </w:rPr>
              <w:t xml:space="preserve">zich ertoe te verbinden om </w:t>
            </w:r>
            <w:r w:rsidR="00B275ED" w:rsidRPr="00B275ED">
              <w:rPr>
                <w:b/>
                <w:bCs/>
              </w:rPr>
              <w:t xml:space="preserve">de intrekking van zijn registratie in </w:t>
            </w:r>
            <w:r w:rsidR="003E1252" w:rsidRPr="003E1252">
              <w:rPr>
                <w:b/>
                <w:bCs/>
              </w:rPr>
              <w:t xml:space="preserve">het systeem te verzoeken, zodra hij niet langer voornemens is </w:t>
            </w:r>
            <w:r>
              <w:rPr>
                <w:b/>
                <w:bCs/>
              </w:rPr>
              <w:t>het systeem van geregistreerde exporteurs te gebruiken</w:t>
            </w:r>
            <w:r w:rsidR="00B275ED">
              <w:rPr>
                <w:b/>
                <w:bCs/>
              </w:rPr>
              <w:t>.</w:t>
            </w:r>
          </w:p>
          <w:p w14:paraId="60A36338" w14:textId="77777777" w:rsidR="00C044F2" w:rsidRPr="000D5DCD" w:rsidRDefault="00C36404" w:rsidP="00C044F2">
            <w:pPr>
              <w:pStyle w:val="TableParagraph"/>
              <w:kinsoku w:val="0"/>
              <w:overflowPunct w:val="0"/>
              <w:spacing w:line="20" w:lineRule="exact"/>
              <w:ind w:left="73"/>
              <w:rPr>
                <w:sz w:val="2"/>
                <w:szCs w:val="2"/>
              </w:rPr>
            </w:pPr>
            <w:r>
              <w:rPr>
                <w:noProof/>
                <w:sz w:val="2"/>
                <w:szCs w:val="2"/>
              </w:rPr>
              <mc:AlternateContent>
                <mc:Choice Requires="wpg">
                  <w:drawing>
                    <wp:inline distT="0" distB="0" distL="0" distR="0" wp14:anchorId="60A36363" wp14:editId="60A36364">
                      <wp:extent cx="3154045" cy="12700"/>
                      <wp:effectExtent l="9525" t="9525" r="0" b="6350"/>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7" name="Freeform 29"/>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73DB8" id="Group 28"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">
                      <v:shape id="Freeform 29"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" path="m,l4948,e" filled="f" strokecolor="#181318" strokeweight=".31739mm">
                        <v:path arrowok="t" o:connecttype="custom" o:connectlocs="0,0;4948,0" o:connectangles="0,0"/>
                      </v:shape>
                      <w10:anchorlock/>
                    </v:group>
                  </w:pict>
                </mc:Fallback>
              </mc:AlternateContent>
            </w:r>
          </w:p>
          <w:p w14:paraId="60A36339" w14:textId="14CFF37B" w:rsidR="000D5DCD" w:rsidRPr="003E1252" w:rsidRDefault="003E1252">
            <w:pPr>
              <w:pStyle w:val="TableParagraph"/>
              <w:kinsoku w:val="0"/>
              <w:overflowPunct w:val="0"/>
              <w:ind w:left="86"/>
              <w:rPr>
                <w:color w:val="1A161A"/>
                <w:sz w:val="20"/>
                <w:szCs w:val="20"/>
              </w:rPr>
            </w:pPr>
            <w:r w:rsidRPr="003E1252">
              <w:rPr>
                <w:color w:val="1A161A"/>
                <w:sz w:val="20"/>
                <w:szCs w:val="20"/>
              </w:rPr>
              <w:t>Plaats, datum en handtekening van de gemachtigde ondertekenaar, naam en functie</w:t>
            </w:r>
            <w:r w:rsidR="00596DE4">
              <w:rPr>
                <w:color w:val="1A161A"/>
                <w:sz w:val="20"/>
                <w:szCs w:val="20"/>
              </w:rPr>
              <w:t xml:space="preserve"> (1</w:t>
            </w:r>
            <w:r w:rsidR="00B275ED">
              <w:rPr>
                <w:color w:val="1A161A"/>
                <w:sz w:val="20"/>
                <w:szCs w:val="20"/>
              </w:rPr>
              <w:t>)</w:t>
            </w:r>
          </w:p>
          <w:p w14:paraId="60A3633A" w14:textId="77777777" w:rsidR="00C044F2" w:rsidRPr="003E1252" w:rsidRDefault="00C044F2">
            <w:pPr>
              <w:pStyle w:val="TableParagraph"/>
              <w:kinsoku w:val="0"/>
              <w:overflowPunct w:val="0"/>
              <w:ind w:left="86"/>
              <w:rPr>
                <w:color w:val="1A161A"/>
                <w:sz w:val="20"/>
                <w:szCs w:val="20"/>
              </w:rPr>
            </w:pPr>
          </w:p>
          <w:p w14:paraId="60A3633B" w14:textId="77777777" w:rsidR="00C044F2" w:rsidRPr="003E1252" w:rsidRDefault="00C044F2">
            <w:pPr>
              <w:pStyle w:val="TableParagraph"/>
              <w:kinsoku w:val="0"/>
              <w:overflowPunct w:val="0"/>
              <w:ind w:left="86"/>
              <w:rPr>
                <w:color w:val="1A161A"/>
                <w:sz w:val="20"/>
                <w:szCs w:val="20"/>
              </w:rPr>
            </w:pPr>
          </w:p>
          <w:p w14:paraId="60A3633C" w14:textId="77777777" w:rsidR="00C044F2" w:rsidRPr="003E1252" w:rsidRDefault="00C044F2">
            <w:pPr>
              <w:pStyle w:val="TableParagraph"/>
              <w:kinsoku w:val="0"/>
              <w:overflowPunct w:val="0"/>
              <w:ind w:left="86"/>
              <w:rPr>
                <w:color w:val="1A161A"/>
                <w:sz w:val="20"/>
                <w:szCs w:val="20"/>
              </w:rPr>
            </w:pPr>
          </w:p>
          <w:p w14:paraId="60A3633D" w14:textId="77777777" w:rsidR="00C044F2" w:rsidRPr="003E1252" w:rsidRDefault="00C044F2">
            <w:pPr>
              <w:pStyle w:val="TableParagraph"/>
              <w:kinsoku w:val="0"/>
              <w:overflowPunct w:val="0"/>
              <w:ind w:left="86"/>
            </w:pPr>
          </w:p>
        </w:tc>
      </w:tr>
      <w:tr w:rsidR="000D5DCD" w:rsidRPr="009626FA" w14:paraId="60A3634C" w14:textId="77777777" w:rsidTr="00596DE4">
        <w:trPr>
          <w:trHeight w:hRule="exact" w:val="4382"/>
        </w:trPr>
        <w:tc>
          <w:tcPr>
            <w:tcW w:w="8710" w:type="dxa"/>
            <w:tcBorders>
              <w:top w:val="single" w:sz="5" w:space="0" w:color="181318"/>
              <w:left w:val="single" w:sz="4" w:space="0" w:color="181318"/>
              <w:bottom w:val="single" w:sz="4" w:space="0" w:color="181318"/>
              <w:right w:val="single" w:sz="5" w:space="0" w:color="181318"/>
            </w:tcBorders>
          </w:tcPr>
          <w:p w14:paraId="60A3633F" w14:textId="77777777" w:rsidR="000D5DCD" w:rsidRPr="003E1252" w:rsidRDefault="003E1252" w:rsidP="00C044F2">
            <w:pPr>
              <w:pStyle w:val="Plattetekst"/>
              <w:numPr>
                <w:ilvl w:val="0"/>
                <w:numId w:val="5"/>
              </w:numPr>
              <w:kinsoku w:val="0"/>
              <w:overflowPunct w:val="0"/>
              <w:spacing w:before="7"/>
              <w:rPr>
                <w:b/>
                <w:bCs/>
              </w:rPr>
            </w:pPr>
            <w:r w:rsidRPr="003E1252">
              <w:rPr>
                <w:b/>
                <w:bCs/>
              </w:rPr>
              <w:t>Toestemming van de exporteur voor de bekendmaking va</w:t>
            </w:r>
            <w:r w:rsidR="00B000F9">
              <w:rPr>
                <w:b/>
                <w:bCs/>
              </w:rPr>
              <w:t>n</w:t>
            </w:r>
            <w:r w:rsidRPr="003E1252">
              <w:rPr>
                <w:b/>
                <w:bCs/>
              </w:rPr>
              <w:t xml:space="preserve"> de door hem verstrekte gegevens op de openbare website</w:t>
            </w:r>
          </w:p>
          <w:p w14:paraId="60A36340" w14:textId="77777777" w:rsidR="000D5DCD" w:rsidRPr="009626FA" w:rsidRDefault="009626FA">
            <w:pPr>
              <w:pStyle w:val="TableParagraph"/>
              <w:kinsoku w:val="0"/>
              <w:overflowPunct w:val="0"/>
              <w:spacing w:line="216" w:lineRule="auto"/>
              <w:ind w:left="82" w:right="76" w:firstLine="3"/>
              <w:jc w:val="both"/>
              <w:rPr>
                <w:color w:val="000000"/>
                <w:sz w:val="20"/>
                <w:szCs w:val="20"/>
              </w:rPr>
            </w:pPr>
            <w:r w:rsidRPr="009626FA">
              <w:rPr>
                <w:color w:val="1A161A"/>
                <w:sz w:val="20"/>
                <w:szCs w:val="20"/>
              </w:rPr>
              <w:t>De ondergetekende wordt hierbij meegedeeld dat de in zijn aanvraag verstrekt</w:t>
            </w:r>
            <w:r w:rsidR="00B000F9">
              <w:rPr>
                <w:color w:val="1A161A"/>
                <w:sz w:val="20"/>
                <w:szCs w:val="20"/>
              </w:rPr>
              <w:t>e</w:t>
            </w:r>
            <w:r w:rsidRPr="009626FA">
              <w:rPr>
                <w:color w:val="1A161A"/>
                <w:sz w:val="20"/>
                <w:szCs w:val="20"/>
              </w:rPr>
              <w:t xml:space="preserve"> gegevens op de openbare website aan het publiek kunnen worden bekendgemaakt. </w:t>
            </w:r>
            <w:r>
              <w:rPr>
                <w:color w:val="1A161A"/>
                <w:sz w:val="20"/>
                <w:szCs w:val="20"/>
              </w:rPr>
              <w:t xml:space="preserve">De ondergetekende aanvaardt de bekendmaking van deze </w:t>
            </w:r>
            <w:r w:rsidR="00622BE4">
              <w:rPr>
                <w:color w:val="1A161A"/>
                <w:sz w:val="20"/>
                <w:szCs w:val="20"/>
              </w:rPr>
              <w:t>gegevens</w:t>
            </w:r>
            <w:r>
              <w:rPr>
                <w:color w:val="1A161A"/>
                <w:sz w:val="20"/>
                <w:szCs w:val="20"/>
              </w:rPr>
              <w:t xml:space="preserve"> op de openbare website. De ondergetekende kan zijn toestemming om deze gegevens op de openbare website bekend te maken, intrekken door een verzoek te sturen naar de voor de registratie verantwoordelijke bevoegde autoriteiten.</w:t>
            </w:r>
          </w:p>
          <w:p w14:paraId="60A36341" w14:textId="77777777" w:rsidR="000D5DCD" w:rsidRPr="009626FA" w:rsidRDefault="000D5DCD">
            <w:pPr>
              <w:pStyle w:val="TableParagraph"/>
              <w:kinsoku w:val="0"/>
              <w:overflowPunct w:val="0"/>
              <w:rPr>
                <w:sz w:val="20"/>
                <w:szCs w:val="20"/>
              </w:rPr>
            </w:pPr>
          </w:p>
          <w:p w14:paraId="60A36342" w14:textId="77777777" w:rsidR="000D5DCD" w:rsidRPr="009626FA" w:rsidRDefault="000D5DCD">
            <w:pPr>
              <w:pStyle w:val="TableParagraph"/>
              <w:kinsoku w:val="0"/>
              <w:overflowPunct w:val="0"/>
              <w:rPr>
                <w:sz w:val="20"/>
                <w:szCs w:val="20"/>
              </w:rPr>
            </w:pPr>
          </w:p>
          <w:p w14:paraId="60A36343" w14:textId="77777777" w:rsidR="000D5DCD" w:rsidRPr="009626FA" w:rsidRDefault="000D5DCD">
            <w:pPr>
              <w:pStyle w:val="TableParagraph"/>
              <w:kinsoku w:val="0"/>
              <w:overflowPunct w:val="0"/>
              <w:rPr>
                <w:sz w:val="20"/>
                <w:szCs w:val="20"/>
              </w:rPr>
            </w:pPr>
          </w:p>
          <w:p w14:paraId="60A36344" w14:textId="77777777" w:rsidR="000D5DCD" w:rsidRPr="000D5DCD" w:rsidRDefault="00C36404">
            <w:pPr>
              <w:pStyle w:val="TableParagraph"/>
              <w:kinsoku w:val="0"/>
              <w:overflowPunct w:val="0"/>
              <w:spacing w:line="20" w:lineRule="exact"/>
              <w:ind w:left="73"/>
              <w:rPr>
                <w:sz w:val="2"/>
                <w:szCs w:val="2"/>
              </w:rPr>
            </w:pPr>
            <w:r>
              <w:rPr>
                <w:noProof/>
                <w:sz w:val="2"/>
                <w:szCs w:val="2"/>
              </w:rPr>
              <mc:AlternateContent>
                <mc:Choice Requires="wpg">
                  <w:drawing>
                    <wp:inline distT="0" distB="0" distL="0" distR="0" wp14:anchorId="60A36365" wp14:editId="60A36366">
                      <wp:extent cx="3154045" cy="12700"/>
                      <wp:effectExtent l="9525" t="9525" r="0" b="635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4045" cy="12700"/>
                                <a:chOff x="0" y="0"/>
                                <a:chExt cx="4967" cy="20"/>
                              </a:xfrm>
                            </wpg:grpSpPr>
                            <wps:wsp>
                              <wps:cNvPr id="5" name="Freeform 15"/>
                              <wps:cNvSpPr>
                                <a:spLocks/>
                              </wps:cNvSpPr>
                              <wps:spPr bwMode="auto">
                                <a:xfrm>
                                  <a:off x="8" y="8"/>
                                  <a:ext cx="4949" cy="20"/>
                                </a:xfrm>
                                <a:custGeom>
                                  <a:avLst/>
                                  <a:gdLst>
                                    <a:gd name="T0" fmla="*/ 0 w 4949"/>
                                    <a:gd name="T1" fmla="*/ 0 h 20"/>
                                    <a:gd name="T2" fmla="*/ 4948 w 4949"/>
                                    <a:gd name="T3" fmla="*/ 0 h 20"/>
                                  </a:gdLst>
                                  <a:ahLst/>
                                  <a:cxnLst>
                                    <a:cxn ang="0">
                                      <a:pos x="T0" y="T1"/>
                                    </a:cxn>
                                    <a:cxn ang="0">
                                      <a:pos x="T2" y="T3"/>
                                    </a:cxn>
                                  </a:cxnLst>
                                  <a:rect l="0" t="0" r="r" b="b"/>
                                  <a:pathLst>
                                    <a:path w="4949" h="20">
                                      <a:moveTo>
                                        <a:pt x="0" y="0"/>
                                      </a:moveTo>
                                      <a:lnTo>
                                        <a:pt x="4948" y="0"/>
                                      </a:lnTo>
                                    </a:path>
                                  </a:pathLst>
                                </a:custGeom>
                                <a:noFill/>
                                <a:ln w="11426">
                                  <a:solidFill>
                                    <a:srgbClr val="1813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44765F" id="Group 14" o:spid="_x0000_s1026" style="width:248.35pt;height:1pt;mso-position-horizontal-relative:char;mso-position-vertical-relative:line" coordsize="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">
                      <v:shape id="Freeform 15" o:spid="_x0000_s1027" style="position:absolute;left:8;top:8;width:4949;height:20;visibility:visible;mso-wrap-style:square;v-text-anchor:top" coordsize="4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" path="m,l4948,e" filled="f" strokecolor="#181318" strokeweight=".31739mm">
                        <v:path arrowok="t" o:connecttype="custom" o:connectlocs="0,0;4948,0" o:connectangles="0,0"/>
                      </v:shape>
                      <w10:anchorlock/>
                    </v:group>
                  </w:pict>
                </mc:Fallback>
              </mc:AlternateContent>
            </w:r>
          </w:p>
          <w:p w14:paraId="60A36345" w14:textId="77777777" w:rsidR="000D5DCD" w:rsidRPr="000D5DCD" w:rsidRDefault="000D5DCD">
            <w:pPr>
              <w:pStyle w:val="TableParagraph"/>
              <w:kinsoku w:val="0"/>
              <w:overflowPunct w:val="0"/>
              <w:spacing w:before="6"/>
              <w:rPr>
                <w:sz w:val="25"/>
                <w:szCs w:val="25"/>
              </w:rPr>
            </w:pPr>
          </w:p>
          <w:p w14:paraId="60A36346" w14:textId="6E771C14" w:rsidR="000D5DCD" w:rsidRPr="009626FA" w:rsidRDefault="009626FA">
            <w:pPr>
              <w:pStyle w:val="TableParagraph"/>
              <w:kinsoku w:val="0"/>
              <w:overflowPunct w:val="0"/>
              <w:ind w:left="86"/>
              <w:jc w:val="both"/>
              <w:rPr>
                <w:color w:val="1A161A"/>
                <w:sz w:val="20"/>
                <w:szCs w:val="20"/>
              </w:rPr>
            </w:pPr>
            <w:r w:rsidRPr="009626FA">
              <w:rPr>
                <w:color w:val="1A161A"/>
                <w:sz w:val="20"/>
                <w:szCs w:val="20"/>
              </w:rPr>
              <w:t>Plaats, datum en handtekening van de gemachtigde onde</w:t>
            </w:r>
            <w:r w:rsidR="00596DE4">
              <w:rPr>
                <w:color w:val="1A161A"/>
                <w:sz w:val="20"/>
                <w:szCs w:val="20"/>
              </w:rPr>
              <w:t>rtekenaar, naam en functie (1</w:t>
            </w:r>
            <w:r w:rsidR="00B275ED">
              <w:rPr>
                <w:color w:val="1A161A"/>
                <w:sz w:val="20"/>
                <w:szCs w:val="20"/>
              </w:rPr>
              <w:t>)</w:t>
            </w:r>
          </w:p>
          <w:p w14:paraId="60A36347" w14:textId="77777777" w:rsidR="00C044F2" w:rsidRPr="009626FA" w:rsidRDefault="00C044F2">
            <w:pPr>
              <w:pStyle w:val="TableParagraph"/>
              <w:kinsoku w:val="0"/>
              <w:overflowPunct w:val="0"/>
              <w:ind w:left="86"/>
              <w:jc w:val="both"/>
              <w:rPr>
                <w:color w:val="1A161A"/>
                <w:sz w:val="20"/>
                <w:szCs w:val="20"/>
              </w:rPr>
            </w:pPr>
          </w:p>
          <w:p w14:paraId="60A36348" w14:textId="77777777" w:rsidR="00C044F2" w:rsidRPr="009626FA" w:rsidRDefault="00C044F2">
            <w:pPr>
              <w:pStyle w:val="TableParagraph"/>
              <w:kinsoku w:val="0"/>
              <w:overflowPunct w:val="0"/>
              <w:ind w:left="86"/>
              <w:jc w:val="both"/>
              <w:rPr>
                <w:color w:val="1A161A"/>
                <w:sz w:val="20"/>
                <w:szCs w:val="20"/>
              </w:rPr>
            </w:pPr>
          </w:p>
          <w:p w14:paraId="60A36349" w14:textId="77777777" w:rsidR="00C044F2" w:rsidRPr="009626FA" w:rsidRDefault="00C044F2">
            <w:pPr>
              <w:pStyle w:val="TableParagraph"/>
              <w:kinsoku w:val="0"/>
              <w:overflowPunct w:val="0"/>
              <w:ind w:left="86"/>
              <w:jc w:val="both"/>
              <w:rPr>
                <w:color w:val="1A161A"/>
                <w:sz w:val="20"/>
                <w:szCs w:val="20"/>
              </w:rPr>
            </w:pPr>
          </w:p>
          <w:p w14:paraId="60A3634A" w14:textId="77777777" w:rsidR="00C044F2" w:rsidRPr="009626FA" w:rsidRDefault="00C044F2">
            <w:pPr>
              <w:pStyle w:val="TableParagraph"/>
              <w:kinsoku w:val="0"/>
              <w:overflowPunct w:val="0"/>
              <w:ind w:left="86"/>
              <w:jc w:val="both"/>
              <w:rPr>
                <w:color w:val="1A161A"/>
                <w:sz w:val="20"/>
                <w:szCs w:val="20"/>
              </w:rPr>
            </w:pPr>
          </w:p>
          <w:p w14:paraId="60A3634B" w14:textId="77777777" w:rsidR="00C044F2" w:rsidRPr="009626FA" w:rsidRDefault="00C044F2">
            <w:pPr>
              <w:pStyle w:val="TableParagraph"/>
              <w:kinsoku w:val="0"/>
              <w:overflowPunct w:val="0"/>
              <w:ind w:left="86"/>
              <w:jc w:val="both"/>
            </w:pPr>
          </w:p>
        </w:tc>
      </w:tr>
      <w:tr w:rsidR="000D5DCD" w:rsidRPr="000D5DCD" w14:paraId="60A36359" w14:textId="77777777" w:rsidTr="00596DE4">
        <w:trPr>
          <w:trHeight w:hRule="exact" w:val="4425"/>
        </w:trPr>
        <w:tc>
          <w:tcPr>
            <w:tcW w:w="8710" w:type="dxa"/>
            <w:tcBorders>
              <w:top w:val="single" w:sz="4" w:space="0" w:color="181318"/>
              <w:left w:val="single" w:sz="4" w:space="0" w:color="181318"/>
              <w:bottom w:val="single" w:sz="5" w:space="0" w:color="181318"/>
              <w:right w:val="single" w:sz="5" w:space="0" w:color="181318"/>
            </w:tcBorders>
          </w:tcPr>
          <w:p w14:paraId="60A3634D" w14:textId="77777777" w:rsidR="00C044F2" w:rsidRPr="009626FA" w:rsidRDefault="009626FA" w:rsidP="00C044F2">
            <w:pPr>
              <w:pStyle w:val="TableParagraph"/>
              <w:numPr>
                <w:ilvl w:val="0"/>
                <w:numId w:val="5"/>
              </w:numPr>
              <w:kinsoku w:val="0"/>
              <w:overflowPunct w:val="0"/>
              <w:spacing w:before="70" w:line="708" w:lineRule="auto"/>
              <w:ind w:right="164"/>
              <w:rPr>
                <w:rFonts w:ascii="Cambria" w:hAnsi="Cambria" w:cs="Cambria"/>
                <w:b/>
                <w:bCs/>
                <w:sz w:val="19"/>
                <w:szCs w:val="19"/>
              </w:rPr>
            </w:pPr>
            <w:r w:rsidRPr="009626FA">
              <w:rPr>
                <w:rFonts w:ascii="Cambria" w:hAnsi="Cambria" w:cs="Cambria"/>
                <w:b/>
                <w:bCs/>
                <w:sz w:val="19"/>
                <w:szCs w:val="19"/>
              </w:rPr>
              <w:t>Vak bestemd voor de bevoegde autoriteit</w:t>
            </w:r>
            <w:r w:rsidR="000D5DCD" w:rsidRPr="009626FA">
              <w:rPr>
                <w:rFonts w:ascii="Cambria" w:hAnsi="Cambria" w:cs="Cambria"/>
                <w:b/>
                <w:bCs/>
                <w:sz w:val="19"/>
                <w:szCs w:val="19"/>
              </w:rPr>
              <w:t xml:space="preserve"> </w:t>
            </w:r>
          </w:p>
          <w:p w14:paraId="60A3634E" w14:textId="77777777" w:rsidR="000D5DCD" w:rsidRPr="009626FA" w:rsidRDefault="009626FA" w:rsidP="00C044F2">
            <w:pPr>
              <w:pStyle w:val="TableParagraph"/>
              <w:kinsoku w:val="0"/>
              <w:overflowPunct w:val="0"/>
              <w:spacing w:before="70" w:line="708" w:lineRule="auto"/>
              <w:ind w:left="205" w:right="164"/>
              <w:rPr>
                <w:color w:val="000000"/>
                <w:sz w:val="20"/>
                <w:szCs w:val="20"/>
              </w:rPr>
            </w:pPr>
            <w:r w:rsidRPr="009626FA">
              <w:rPr>
                <w:color w:val="1A161A"/>
                <w:sz w:val="20"/>
                <w:szCs w:val="20"/>
              </w:rPr>
              <w:t>De aanvrager is geregistreerd onder het volgende nummer:</w:t>
            </w:r>
          </w:p>
          <w:p w14:paraId="60A3634F" w14:textId="77777777" w:rsidR="000D5DCD" w:rsidRPr="009626FA" w:rsidRDefault="009626FA" w:rsidP="00C044F2">
            <w:pPr>
              <w:pStyle w:val="TableParagraph"/>
              <w:kinsoku w:val="0"/>
              <w:overflowPunct w:val="0"/>
              <w:spacing w:before="94"/>
              <w:ind w:left="205"/>
              <w:rPr>
                <w:color w:val="000000"/>
                <w:spacing w:val="-16"/>
                <w:sz w:val="20"/>
                <w:szCs w:val="20"/>
              </w:rPr>
            </w:pPr>
            <w:r w:rsidRPr="009626FA">
              <w:rPr>
                <w:color w:val="1A161A"/>
                <w:w w:val="120"/>
                <w:sz w:val="20"/>
                <w:szCs w:val="20"/>
              </w:rPr>
              <w:t>Registratienummer</w:t>
            </w:r>
            <w:r w:rsidR="000D5DCD" w:rsidRPr="009626FA">
              <w:rPr>
                <w:color w:val="1A161A"/>
                <w:w w:val="120"/>
                <w:sz w:val="20"/>
                <w:szCs w:val="20"/>
              </w:rPr>
              <w:t>:</w:t>
            </w:r>
            <w:r w:rsidR="000D5DCD" w:rsidRPr="009626FA">
              <w:rPr>
                <w:color w:val="1A161A"/>
                <w:spacing w:val="-29"/>
                <w:w w:val="120"/>
                <w:sz w:val="20"/>
                <w:szCs w:val="20"/>
              </w:rPr>
              <w:t xml:space="preserve"> </w:t>
            </w:r>
            <w:r w:rsidR="000D5DCD" w:rsidRPr="009626FA">
              <w:rPr>
                <w:color w:val="1A161A"/>
                <w:spacing w:val="-16"/>
                <w:w w:val="310"/>
                <w:sz w:val="20"/>
                <w:szCs w:val="20"/>
              </w:rPr>
              <w:t>--------------</w:t>
            </w:r>
          </w:p>
          <w:p w14:paraId="60A36350" w14:textId="77777777" w:rsidR="000D5DCD" w:rsidRPr="009626FA" w:rsidRDefault="000D5DCD" w:rsidP="00C044F2">
            <w:pPr>
              <w:pStyle w:val="TableParagraph"/>
              <w:kinsoku w:val="0"/>
              <w:overflowPunct w:val="0"/>
              <w:ind w:left="205"/>
              <w:rPr>
                <w:sz w:val="20"/>
                <w:szCs w:val="20"/>
              </w:rPr>
            </w:pPr>
          </w:p>
          <w:p w14:paraId="60A36351" w14:textId="77777777" w:rsidR="000D5DCD" w:rsidRPr="009626FA" w:rsidRDefault="000D5DCD" w:rsidP="00C044F2">
            <w:pPr>
              <w:pStyle w:val="TableParagraph"/>
              <w:kinsoku w:val="0"/>
              <w:overflowPunct w:val="0"/>
              <w:ind w:left="205"/>
              <w:rPr>
                <w:sz w:val="21"/>
                <w:szCs w:val="21"/>
              </w:rPr>
            </w:pPr>
          </w:p>
          <w:p w14:paraId="60A36352" w14:textId="77777777" w:rsidR="000D5DCD" w:rsidRPr="009626FA" w:rsidRDefault="000D5DCD" w:rsidP="00C044F2">
            <w:pPr>
              <w:pStyle w:val="TableParagraph"/>
              <w:kinsoku w:val="0"/>
              <w:overflowPunct w:val="0"/>
              <w:ind w:left="205"/>
              <w:rPr>
                <w:color w:val="000000"/>
                <w:spacing w:val="-16"/>
                <w:sz w:val="20"/>
                <w:szCs w:val="20"/>
              </w:rPr>
            </w:pPr>
            <w:r w:rsidRPr="009626FA">
              <w:rPr>
                <w:color w:val="1A161A"/>
                <w:w w:val="120"/>
                <w:sz w:val="20"/>
                <w:szCs w:val="20"/>
              </w:rPr>
              <w:t>Dat</w:t>
            </w:r>
            <w:r w:rsidR="009626FA" w:rsidRPr="009626FA">
              <w:rPr>
                <w:color w:val="1A161A"/>
                <w:w w:val="120"/>
                <w:sz w:val="20"/>
                <w:szCs w:val="20"/>
              </w:rPr>
              <w:t>um van registratie</w:t>
            </w:r>
            <w:r w:rsidRPr="009626FA">
              <w:rPr>
                <w:color w:val="1A161A"/>
                <w:spacing w:val="-23"/>
                <w:w w:val="120"/>
                <w:sz w:val="20"/>
                <w:szCs w:val="20"/>
              </w:rPr>
              <w:t xml:space="preserve"> </w:t>
            </w:r>
            <w:r w:rsidRPr="009626FA">
              <w:rPr>
                <w:color w:val="1A161A"/>
                <w:spacing w:val="-16"/>
                <w:w w:val="315"/>
                <w:sz w:val="20"/>
                <w:szCs w:val="20"/>
              </w:rPr>
              <w:t>--------------</w:t>
            </w:r>
          </w:p>
          <w:p w14:paraId="60A36353" w14:textId="77777777" w:rsidR="000D5DCD" w:rsidRPr="009626FA" w:rsidRDefault="000D5DCD" w:rsidP="00C044F2">
            <w:pPr>
              <w:pStyle w:val="TableParagraph"/>
              <w:kinsoku w:val="0"/>
              <w:overflowPunct w:val="0"/>
              <w:ind w:left="205"/>
              <w:rPr>
                <w:sz w:val="20"/>
                <w:szCs w:val="20"/>
              </w:rPr>
            </w:pPr>
          </w:p>
          <w:p w14:paraId="60A36354" w14:textId="77777777" w:rsidR="000D5DCD" w:rsidRPr="009626FA" w:rsidRDefault="000D5DCD" w:rsidP="00C044F2">
            <w:pPr>
              <w:pStyle w:val="TableParagraph"/>
              <w:kinsoku w:val="0"/>
              <w:overflowPunct w:val="0"/>
              <w:spacing w:before="7"/>
              <w:ind w:left="205"/>
              <w:rPr>
                <w:sz w:val="19"/>
                <w:szCs w:val="19"/>
              </w:rPr>
            </w:pPr>
          </w:p>
          <w:p w14:paraId="60A36355" w14:textId="77777777" w:rsidR="000D5DCD" w:rsidRPr="009626FA" w:rsidRDefault="000D5DCD" w:rsidP="00C044F2">
            <w:pPr>
              <w:pStyle w:val="TableParagraph"/>
              <w:kinsoku w:val="0"/>
              <w:overflowPunct w:val="0"/>
              <w:ind w:left="205" w:hanging="4"/>
              <w:rPr>
                <w:color w:val="000000"/>
                <w:spacing w:val="-20"/>
                <w:sz w:val="20"/>
                <w:szCs w:val="20"/>
              </w:rPr>
            </w:pPr>
            <w:r w:rsidRPr="009626FA">
              <w:rPr>
                <w:color w:val="1A161A"/>
                <w:w w:val="115"/>
                <w:sz w:val="20"/>
                <w:szCs w:val="20"/>
              </w:rPr>
              <w:t>Dat</w:t>
            </w:r>
            <w:r w:rsidR="009626FA" w:rsidRPr="009626FA">
              <w:rPr>
                <w:color w:val="1A161A"/>
                <w:w w:val="115"/>
                <w:sz w:val="20"/>
                <w:szCs w:val="20"/>
              </w:rPr>
              <w:t>um vanaf wanneer de registratie geldig is</w:t>
            </w:r>
            <w:r w:rsidRPr="009626FA">
              <w:rPr>
                <w:color w:val="1A161A"/>
                <w:spacing w:val="-34"/>
                <w:w w:val="115"/>
                <w:sz w:val="20"/>
                <w:szCs w:val="20"/>
              </w:rPr>
              <w:t xml:space="preserve"> </w:t>
            </w:r>
            <w:r w:rsidRPr="009626FA">
              <w:rPr>
                <w:color w:val="1A161A"/>
                <w:spacing w:val="-20"/>
                <w:w w:val="335"/>
                <w:sz w:val="20"/>
                <w:szCs w:val="20"/>
              </w:rPr>
              <w:t>-------------</w:t>
            </w:r>
          </w:p>
          <w:p w14:paraId="60A36356" w14:textId="77777777" w:rsidR="000D5DCD" w:rsidRPr="009626FA" w:rsidRDefault="000D5DCD" w:rsidP="00C044F2">
            <w:pPr>
              <w:pStyle w:val="TableParagraph"/>
              <w:kinsoku w:val="0"/>
              <w:overflowPunct w:val="0"/>
              <w:ind w:left="205"/>
              <w:rPr>
                <w:sz w:val="20"/>
                <w:szCs w:val="20"/>
              </w:rPr>
            </w:pPr>
          </w:p>
          <w:p w14:paraId="60A36357" w14:textId="77777777" w:rsidR="000D5DCD" w:rsidRPr="009626FA" w:rsidRDefault="000D5DCD" w:rsidP="00C044F2">
            <w:pPr>
              <w:pStyle w:val="TableParagraph"/>
              <w:kinsoku w:val="0"/>
              <w:overflowPunct w:val="0"/>
              <w:spacing w:before="5"/>
              <w:ind w:left="205"/>
              <w:rPr>
                <w:sz w:val="22"/>
                <w:szCs w:val="22"/>
              </w:rPr>
            </w:pPr>
          </w:p>
          <w:p w14:paraId="60A36358" w14:textId="3F7CA5FE" w:rsidR="000D5DCD" w:rsidRPr="000D5DCD" w:rsidRDefault="009626FA" w:rsidP="009626FA">
            <w:pPr>
              <w:pStyle w:val="TableParagraph"/>
              <w:kinsoku w:val="0"/>
              <w:overflowPunct w:val="0"/>
              <w:ind w:left="205"/>
            </w:pPr>
            <w:r>
              <w:rPr>
                <w:color w:val="1A161A"/>
                <w:w w:val="120"/>
                <w:sz w:val="20"/>
                <w:szCs w:val="20"/>
              </w:rPr>
              <w:t>Handtekening en stempel</w:t>
            </w:r>
            <w:r w:rsidR="00596DE4">
              <w:rPr>
                <w:color w:val="1A161A"/>
                <w:w w:val="120"/>
                <w:sz w:val="20"/>
                <w:szCs w:val="20"/>
              </w:rPr>
              <w:t xml:space="preserve"> (1</w:t>
            </w:r>
            <w:r w:rsidR="00B275ED">
              <w:rPr>
                <w:color w:val="1A161A"/>
                <w:w w:val="120"/>
                <w:sz w:val="20"/>
                <w:szCs w:val="20"/>
              </w:rPr>
              <w:t>)</w:t>
            </w:r>
            <w:r w:rsidR="000D5DCD" w:rsidRPr="000D5DCD">
              <w:rPr>
                <w:color w:val="1A161A"/>
                <w:spacing w:val="-31"/>
                <w:w w:val="120"/>
                <w:sz w:val="20"/>
                <w:szCs w:val="20"/>
              </w:rPr>
              <w:t xml:space="preserve"> </w:t>
            </w:r>
            <w:r w:rsidR="000D5DCD" w:rsidRPr="000D5DCD">
              <w:rPr>
                <w:color w:val="1A161A"/>
                <w:spacing w:val="-16"/>
                <w:w w:val="325"/>
                <w:sz w:val="20"/>
                <w:szCs w:val="20"/>
              </w:rPr>
              <w:t>--------------</w:t>
            </w:r>
          </w:p>
        </w:tc>
      </w:tr>
    </w:tbl>
    <w:p w14:paraId="60A3635A" w14:textId="77777777" w:rsidR="009626FA" w:rsidRDefault="009626FA"/>
    <w:p w14:paraId="60A3635B" w14:textId="77777777" w:rsidR="009626FA" w:rsidRDefault="009626FA">
      <w:pPr>
        <w:widowControl/>
        <w:autoSpaceDE/>
        <w:autoSpaceDN/>
        <w:adjustRightInd/>
      </w:pPr>
      <w:r>
        <w:br w:type="page"/>
      </w:r>
    </w:p>
    <w:p w14:paraId="60A3635C" w14:textId="62E381C2" w:rsidR="009626FA" w:rsidRDefault="009626FA" w:rsidP="00DE609F">
      <w:pPr>
        <w:widowControl/>
        <w:autoSpaceDE/>
        <w:autoSpaceDN/>
        <w:adjustRightInd/>
        <w:jc w:val="center"/>
      </w:pPr>
    </w:p>
    <w:p w14:paraId="60A3635D" w14:textId="4CF5CF16" w:rsidR="000D5DCD" w:rsidRDefault="00596DE4">
      <w:pPr>
        <w:pStyle w:val="Plattetekst"/>
        <w:kinsoku w:val="0"/>
        <w:overflowPunct w:val="0"/>
        <w:spacing w:before="8"/>
        <w:ind w:left="0" w:firstLine="0"/>
        <w:rPr>
          <w:sz w:val="23"/>
          <w:szCs w:val="23"/>
        </w:rPr>
      </w:pPr>
      <w:r>
        <w:rPr>
          <w:noProof/>
        </w:rPr>
        <w:drawing>
          <wp:anchor distT="0" distB="0" distL="114300" distR="114300" simplePos="0" relativeHeight="251658240" behindDoc="0" locked="0" layoutInCell="1" allowOverlap="1" wp14:anchorId="120DE6A1" wp14:editId="454F7653">
            <wp:simplePos x="0" y="0"/>
            <wp:positionH relativeFrom="column">
              <wp:posOffset>844550</wp:posOffset>
            </wp:positionH>
            <wp:positionV relativeFrom="paragraph">
              <wp:posOffset>50165</wp:posOffset>
            </wp:positionV>
            <wp:extent cx="5124450" cy="62299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450" cy="6229985"/>
                    </a:xfrm>
                    <a:prstGeom prst="rect">
                      <a:avLst/>
                    </a:prstGeom>
                  </pic:spPr>
                </pic:pic>
              </a:graphicData>
            </a:graphic>
            <wp14:sizeRelH relativeFrom="margin">
              <wp14:pctWidth>0</wp14:pctWidth>
            </wp14:sizeRelH>
            <wp14:sizeRelV relativeFrom="margin">
              <wp14:pctHeight>0</wp14:pctHeight>
            </wp14:sizeRelV>
          </wp:anchor>
        </w:drawing>
      </w:r>
    </w:p>
    <w:p w14:paraId="60A36362" w14:textId="0231D949" w:rsidR="000D5DCD" w:rsidRDefault="000D5DCD">
      <w:pPr>
        <w:pStyle w:val="Plattetekst"/>
        <w:kinsoku w:val="0"/>
        <w:overflowPunct w:val="0"/>
        <w:spacing w:before="0" w:line="20" w:lineRule="exact"/>
        <w:ind w:left="4953" w:firstLine="0"/>
        <w:rPr>
          <w:sz w:val="2"/>
          <w:szCs w:val="2"/>
        </w:rPr>
      </w:pPr>
      <w:bookmarkStart w:id="0" w:name="_GoBack"/>
      <w:bookmarkEnd w:id="0"/>
    </w:p>
    <w:sectPr w:rsidR="000D5DCD">
      <w:pgSz w:w="11910" w:h="16840"/>
      <w:pgMar w:top="740" w:right="700" w:bottom="280" w:left="7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59" w:hanging="281"/>
      </w:pPr>
      <w:rPr>
        <w:rFonts w:ascii="Times New Roman" w:hAnsi="Times New Roman" w:cs="Times New Roman"/>
        <w:b w:val="0"/>
        <w:bCs w:val="0"/>
        <w:color w:val="1A161A"/>
        <w:w w:val="361"/>
        <w:sz w:val="20"/>
        <w:szCs w:val="20"/>
      </w:rPr>
    </w:lvl>
    <w:lvl w:ilvl="1">
      <w:numFmt w:val="bullet"/>
      <w:lvlText w:val="•"/>
      <w:lvlJc w:val="left"/>
      <w:pPr>
        <w:ind w:left="1238" w:hanging="281"/>
      </w:pPr>
    </w:lvl>
    <w:lvl w:ilvl="2">
      <w:numFmt w:val="bullet"/>
      <w:lvlText w:val="•"/>
      <w:lvlJc w:val="left"/>
      <w:pPr>
        <w:ind w:left="2117" w:hanging="281"/>
      </w:pPr>
    </w:lvl>
    <w:lvl w:ilvl="3">
      <w:numFmt w:val="bullet"/>
      <w:lvlText w:val="•"/>
      <w:lvlJc w:val="left"/>
      <w:pPr>
        <w:ind w:left="2995" w:hanging="281"/>
      </w:pPr>
    </w:lvl>
    <w:lvl w:ilvl="4">
      <w:numFmt w:val="bullet"/>
      <w:lvlText w:val="•"/>
      <w:lvlJc w:val="left"/>
      <w:pPr>
        <w:ind w:left="3874" w:hanging="281"/>
      </w:pPr>
    </w:lvl>
    <w:lvl w:ilvl="5">
      <w:numFmt w:val="bullet"/>
      <w:lvlText w:val="•"/>
      <w:lvlJc w:val="left"/>
      <w:pPr>
        <w:ind w:left="4752" w:hanging="281"/>
      </w:pPr>
    </w:lvl>
    <w:lvl w:ilvl="6">
      <w:numFmt w:val="bullet"/>
      <w:lvlText w:val="•"/>
      <w:lvlJc w:val="left"/>
      <w:pPr>
        <w:ind w:left="5631" w:hanging="281"/>
      </w:pPr>
    </w:lvl>
    <w:lvl w:ilvl="7">
      <w:numFmt w:val="bullet"/>
      <w:lvlText w:val="•"/>
      <w:lvlJc w:val="left"/>
      <w:pPr>
        <w:ind w:left="6509" w:hanging="281"/>
      </w:pPr>
    </w:lvl>
    <w:lvl w:ilvl="8">
      <w:numFmt w:val="bullet"/>
      <w:lvlText w:val="•"/>
      <w:lvlJc w:val="left"/>
      <w:pPr>
        <w:ind w:left="7388" w:hanging="281"/>
      </w:pPr>
    </w:lvl>
  </w:abstractNum>
  <w:abstractNum w:abstractNumId="1" w15:restartNumberingAfterBreak="0">
    <w:nsid w:val="00000403"/>
    <w:multiLevelType w:val="multilevel"/>
    <w:tmpl w:val="00000886"/>
    <w:lvl w:ilvl="0">
      <w:start w:val="1"/>
      <w:numFmt w:val="decimal"/>
      <w:lvlText w:val="(%1)"/>
      <w:lvlJc w:val="left"/>
      <w:pPr>
        <w:ind w:left="918" w:hanging="296"/>
      </w:pPr>
      <w:rPr>
        <w:rFonts w:ascii="Cambria" w:hAnsi="Cambria" w:cs="Cambria"/>
        <w:b w:val="0"/>
        <w:bCs w:val="0"/>
        <w:color w:val="1A171C"/>
        <w:spacing w:val="-1"/>
        <w:w w:val="80"/>
        <w:sz w:val="19"/>
        <w:szCs w:val="19"/>
      </w:rPr>
    </w:lvl>
    <w:lvl w:ilvl="1">
      <w:numFmt w:val="bullet"/>
      <w:lvlText w:val="•"/>
      <w:lvlJc w:val="left"/>
      <w:pPr>
        <w:ind w:left="1874" w:hanging="296"/>
      </w:pPr>
    </w:lvl>
    <w:lvl w:ilvl="2">
      <w:numFmt w:val="bullet"/>
      <w:lvlText w:val="•"/>
      <w:lvlJc w:val="left"/>
      <w:pPr>
        <w:ind w:left="2829" w:hanging="296"/>
      </w:pPr>
    </w:lvl>
    <w:lvl w:ilvl="3">
      <w:numFmt w:val="bullet"/>
      <w:lvlText w:val="•"/>
      <w:lvlJc w:val="left"/>
      <w:pPr>
        <w:ind w:left="3783" w:hanging="296"/>
      </w:pPr>
    </w:lvl>
    <w:lvl w:ilvl="4">
      <w:numFmt w:val="bullet"/>
      <w:lvlText w:val="•"/>
      <w:lvlJc w:val="left"/>
      <w:pPr>
        <w:ind w:left="4738" w:hanging="296"/>
      </w:pPr>
    </w:lvl>
    <w:lvl w:ilvl="5">
      <w:numFmt w:val="bullet"/>
      <w:lvlText w:val="•"/>
      <w:lvlJc w:val="left"/>
      <w:pPr>
        <w:ind w:left="5692" w:hanging="296"/>
      </w:pPr>
    </w:lvl>
    <w:lvl w:ilvl="6">
      <w:numFmt w:val="bullet"/>
      <w:lvlText w:val="•"/>
      <w:lvlJc w:val="left"/>
      <w:pPr>
        <w:ind w:left="6647" w:hanging="296"/>
      </w:pPr>
    </w:lvl>
    <w:lvl w:ilvl="7">
      <w:numFmt w:val="bullet"/>
      <w:lvlText w:val="•"/>
      <w:lvlJc w:val="left"/>
      <w:pPr>
        <w:ind w:left="7601" w:hanging="296"/>
      </w:pPr>
    </w:lvl>
    <w:lvl w:ilvl="8">
      <w:numFmt w:val="bullet"/>
      <w:lvlText w:val="•"/>
      <w:lvlJc w:val="left"/>
      <w:pPr>
        <w:ind w:left="8556" w:hanging="296"/>
      </w:pPr>
    </w:lvl>
  </w:abstractNum>
  <w:abstractNum w:abstractNumId="2" w15:restartNumberingAfterBreak="0">
    <w:nsid w:val="03410AD6"/>
    <w:multiLevelType w:val="hybridMultilevel"/>
    <w:tmpl w:val="9C1EAD64"/>
    <w:lvl w:ilvl="0" w:tplc="532C4326">
      <w:start w:val="8"/>
      <w:numFmt w:val="bullet"/>
      <w:lvlText w:val="-"/>
      <w:lvlJc w:val="left"/>
      <w:pPr>
        <w:ind w:left="982" w:hanging="360"/>
      </w:pPr>
      <w:rPr>
        <w:rFonts w:ascii="Cambria" w:eastAsia="Times New Roman" w:hAnsi="Cambria" w:cs="Cambria"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15:restartNumberingAfterBreak="0">
    <w:nsid w:val="3AD77969"/>
    <w:multiLevelType w:val="hybridMultilevel"/>
    <w:tmpl w:val="6C2EAE1A"/>
    <w:lvl w:ilvl="0" w:tplc="E4B48DD2">
      <w:start w:val="1"/>
      <w:numFmt w:val="decimal"/>
      <w:lvlText w:val="%1."/>
      <w:lvlJc w:val="left"/>
      <w:pPr>
        <w:ind w:left="360" w:hanging="360"/>
      </w:pPr>
      <w:rPr>
        <w:rFonts w:hint="default"/>
        <w:b/>
      </w:rPr>
    </w:lvl>
    <w:lvl w:ilvl="1" w:tplc="B7FCDF1A">
      <w:start w:val="1"/>
      <w:numFmt w:val="bullet"/>
      <w:lvlText w:val=""/>
      <w:lvlJc w:val="left"/>
      <w:pPr>
        <w:ind w:left="1080" w:hanging="360"/>
      </w:pPr>
      <w:rPr>
        <w:rFonts w:ascii="Symbol" w:hAnsi="Symbol" w:hint="default"/>
        <w:lang w:val="nl-BE"/>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D744D1B"/>
    <w:multiLevelType w:val="hybridMultilevel"/>
    <w:tmpl w:val="9982B1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A5D0A0A"/>
    <w:multiLevelType w:val="hybridMultilevel"/>
    <w:tmpl w:val="AFCCA4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33"/>
    <w:rsid w:val="00032263"/>
    <w:rsid w:val="000D5DCD"/>
    <w:rsid w:val="000F4033"/>
    <w:rsid w:val="0022135F"/>
    <w:rsid w:val="003C783A"/>
    <w:rsid w:val="003E1252"/>
    <w:rsid w:val="00596DE4"/>
    <w:rsid w:val="005A21D0"/>
    <w:rsid w:val="005F428D"/>
    <w:rsid w:val="00622BE4"/>
    <w:rsid w:val="006667B7"/>
    <w:rsid w:val="00785233"/>
    <w:rsid w:val="007E1841"/>
    <w:rsid w:val="00824BB0"/>
    <w:rsid w:val="00880AD7"/>
    <w:rsid w:val="008C0524"/>
    <w:rsid w:val="009626FA"/>
    <w:rsid w:val="00963FC4"/>
    <w:rsid w:val="009B1890"/>
    <w:rsid w:val="00A40DEE"/>
    <w:rsid w:val="00B000F9"/>
    <w:rsid w:val="00B275ED"/>
    <w:rsid w:val="00B8305A"/>
    <w:rsid w:val="00C044F2"/>
    <w:rsid w:val="00C161C8"/>
    <w:rsid w:val="00C36404"/>
    <w:rsid w:val="00C47667"/>
    <w:rsid w:val="00D6204B"/>
    <w:rsid w:val="00DE6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36309"/>
  <w14:defaultImageDpi w14:val="0"/>
  <w15:docId w15:val="{C53B14CD-8898-4B85-AE3C-A2A95BCE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widowControl w:val="0"/>
      <w:autoSpaceDE w:val="0"/>
      <w:autoSpaceDN w:val="0"/>
      <w:adjustRightInd w:val="0"/>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667B7"/>
    <w:pPr>
      <w:spacing w:before="240" w:after="240"/>
      <w:ind w:left="108" w:hanging="295"/>
    </w:pPr>
    <w:rPr>
      <w:rFonts w:ascii="Cambria" w:hAnsi="Cambria" w:cs="Cambria"/>
      <w:sz w:val="19"/>
      <w:szCs w:val="19"/>
    </w:rPr>
  </w:style>
  <w:style w:type="character" w:customStyle="1" w:styleId="PlattetekstChar">
    <w:name w:val="Platte tekst Char"/>
    <w:link w:val="Plattetekst"/>
    <w:uiPriority w:val="1"/>
    <w:rsid w:val="006667B7"/>
    <w:rPr>
      <w:rFonts w:ascii="Cambria" w:hAnsi="Cambria" w:cs="Cambria"/>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59"/>
    <w:rsid w:val="0078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63FC4"/>
    <w:rPr>
      <w:rFonts w:ascii="Tahoma" w:hAnsi="Tahoma" w:cs="Tahoma"/>
      <w:sz w:val="16"/>
      <w:szCs w:val="16"/>
    </w:rPr>
  </w:style>
  <w:style w:type="character" w:customStyle="1" w:styleId="BallontekstChar">
    <w:name w:val="Ballontekst Char"/>
    <w:link w:val="Ballontekst"/>
    <w:uiPriority w:val="99"/>
    <w:semiHidden/>
    <w:rsid w:val="00963FC4"/>
    <w:rPr>
      <w:rFonts w:ascii="Tahoma" w:hAnsi="Tahoma" w:cs="Tahoma"/>
      <w:sz w:val="16"/>
      <w:szCs w:val="16"/>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 de communication" ma:contentTypeID="0x010100ED93A88E3748A94C9B48A9419EE4944A00A73BC567521228469B1B88F6004F0A3F" ma:contentTypeVersion="3" ma:contentTypeDescription="" ma:contentTypeScope="" ma:versionID="6e55741c8f9c18a0bd40589a117d59c2">
  <xsd:schema xmlns:xsd="http://www.w3.org/2001/XMLSchema" xmlns:xs="http://www.w3.org/2001/XMLSchema" xmlns:p="http://schemas.microsoft.com/office/2006/metadata/properties" xmlns:ns2="05f0e2bf-9e7c-4a7e-8b5b-9b8583085d51" targetNamespace="http://schemas.microsoft.com/office/2006/metadata/properties" ma:root="true" ma:fieldsID="bb92dc069bdd08c03284ebb5e9233296" ns2:_="">
    <xsd:import namespace="05f0e2bf-9e7c-4a7e-8b5b-9b8583085d51"/>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e2bf-9e7c-4a7e-8b5b-9b8583085d51" elementFormDefault="qualified">
    <xsd:import namespace="http://schemas.microsoft.com/office/2006/documentManagement/types"/>
    <xsd:import namespace="http://schemas.microsoft.com/office/infopath/2007/PartnerControls"/>
    <xsd:element name="DocumentType" ma:index="8" nillable="true" ma:displayName="DocumentType" ma:default="Note agreement T" ma:description="Choose the type of document" ma:format="Dropdown" ma:internalName="DocumentType">
      <xsd:simpleType>
        <xsd:restriction base="dms:Choice">
          <xsd:enumeration value="Attributes Event"/>
          <xsd:enumeration value="Basic graphics"/>
          <xsd:enumeration value="Basic images"/>
          <xsd:enumeration value="Basic PDF"/>
          <xsd:enumeration value="Budget"/>
          <xsd:enumeration value="Check List"/>
          <xsd:enumeration value="Communication Plan"/>
          <xsd:enumeration value="Document for map"/>
          <xsd:enumeration value="Econews"/>
          <xsd:enumeration value="Evaluation"/>
          <xsd:enumeration value="External Order"/>
          <xsd:enumeration value="Facebook messages"/>
          <xsd:enumeration value="Final graphics"/>
          <xsd:enumeration value="Final images"/>
          <xsd:enumeration value="Final PDF"/>
          <xsd:enumeration value="Important Management Document"/>
          <xsd:enumeration value="Internet update"/>
          <xsd:enumeration value="Invitation"/>
          <xsd:enumeration value="Kitchen Order"/>
          <xsd:enumeration value="KPI"/>
          <xsd:enumeration value="Logistic Order"/>
          <xsd:enumeration value="Mailing"/>
          <xsd:enumeration value="Meetings"/>
          <xsd:enumeration value="Newsletter message"/>
          <xsd:enumeration value="Note agreement T"/>
          <xsd:enumeration value="Photo"/>
          <xsd:enumeration value="Powerpoint"/>
          <xsd:enumeration value="Press article or advertising"/>
          <xsd:enumeration value="Press Release"/>
          <xsd:enumeration value="Print Order"/>
          <xsd:enumeration value="Project sheet"/>
          <xsd:enumeration value="Request of DG"/>
          <xsd:enumeration value="Roadbook"/>
          <xsd:enumeration value="Room reservation"/>
          <xsd:enumeration value="Twitter messages"/>
          <xsd:enumeration value="Word Basis Texts"/>
          <xsd:enumeration value="Word Intermediate Texts"/>
          <xsd:enumeration value="Word Final Tex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05f0e2bf-9e7c-4a7e-8b5b-9b8583085d51" xsi:nil="true"/>
  </documentManagement>
</p:properties>
</file>

<file path=customXml/itemProps1.xml><?xml version="1.0" encoding="utf-8"?>
<ds:datastoreItem xmlns:ds="http://schemas.openxmlformats.org/officeDocument/2006/customXml" ds:itemID="{DE11C32D-D5D5-4B21-B9A2-0901E75BD8F7}">
  <ds:schemaRefs>
    <ds:schemaRef ds:uri="http://schemas.microsoft.com/sharepoint/v3/contenttype/forms"/>
  </ds:schemaRefs>
</ds:datastoreItem>
</file>

<file path=customXml/itemProps2.xml><?xml version="1.0" encoding="utf-8"?>
<ds:datastoreItem xmlns:ds="http://schemas.openxmlformats.org/officeDocument/2006/customXml" ds:itemID="{D98BEBC4-292D-40D3-A957-9B9DE37E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e2bf-9e7c-4a7e-8b5b-9b858308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98A3F-8F50-4CAB-AF34-EC8D66BEC03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5f0e2bf-9e7c-4a7e-8b5b-9b8583085d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3019</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SPF/FOD Economie</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Office</dc:creator>
  <cp:lastModifiedBy>Sam Van Kerkhoven (MINFIN)</cp:lastModifiedBy>
  <cp:revision>2</cp:revision>
  <cp:lastPrinted>2017-04-04T14:32:00Z</cp:lastPrinted>
  <dcterms:created xsi:type="dcterms:W3CDTF">2019-01-17T15:31:00Z</dcterms:created>
  <dcterms:modified xsi:type="dcterms:W3CDTF">2019-01-17T15:31:00Z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Arbortext Advanced Print Publisher 10.0.1465/W Unicode</vt:lpwstr>
  </property>
  <property fmtid="{D5CDD505-2E9C-101B-9397-08002B2CF9AE}" pid="3" name="ContentTypeId">
    <vt:lpwstr>0x010100ED93A88E3748A94C9B48A9419EE4944A00A73BC567521228469B1B88F6004F0A3F</vt:lpwstr>
  </property>
</Properties>
</file>