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7D6FA" w14:textId="77777777" w:rsidR="00903671" w:rsidRPr="00760C60" w:rsidRDefault="005B6FD4" w:rsidP="00903671">
      <w:pPr>
        <w:pBdr>
          <w:bottom w:val="single" w:sz="6" w:space="0" w:color="DDDDDD"/>
        </w:pBdr>
        <w:shd w:val="clear" w:color="auto" w:fill="FFFFFF"/>
        <w:spacing w:before="240" w:after="120" w:line="240" w:lineRule="auto"/>
        <w:outlineLvl w:val="0"/>
        <w:rPr>
          <w:rFonts w:ascii="Arial" w:eastAsia="Times New Roman" w:hAnsi="Arial" w:cs="Arial"/>
          <w:color w:val="D71920"/>
          <w:kern w:val="36"/>
          <w:sz w:val="32"/>
          <w:szCs w:val="32"/>
        </w:rPr>
      </w:pPr>
      <w:r>
        <w:rPr>
          <w:rFonts w:ascii="Arial" w:eastAsia="Times New Roman" w:hAnsi="Arial" w:cs="Arial"/>
          <w:color w:val="D71920"/>
          <w:kern w:val="36"/>
          <w:sz w:val="32"/>
          <w:szCs w:val="32"/>
        </w:rPr>
        <w:t>Visa Facilitation Program</w:t>
      </w:r>
    </w:p>
    <w:p w14:paraId="0F7EF783" w14:textId="49E59EB1" w:rsidR="00903671" w:rsidRPr="00760C60" w:rsidRDefault="00903671" w:rsidP="00695164">
      <w:pPr>
        <w:shd w:val="clear" w:color="auto" w:fill="FFFFFF"/>
        <w:spacing w:before="100" w:beforeAutospacing="1" w:after="100" w:afterAutospacing="1" w:line="360" w:lineRule="auto"/>
        <w:rPr>
          <w:rFonts w:ascii="Arial" w:eastAsia="Times New Roman" w:hAnsi="Arial" w:cs="Arial"/>
          <w:color w:val="000000"/>
          <w:sz w:val="24"/>
          <w:szCs w:val="24"/>
        </w:rPr>
      </w:pPr>
      <w:r w:rsidRPr="00760C60">
        <w:rPr>
          <w:rFonts w:ascii="Arial" w:eastAsia="Times New Roman" w:hAnsi="Arial" w:cs="Arial"/>
          <w:color w:val="000000"/>
          <w:sz w:val="24"/>
          <w:szCs w:val="24"/>
        </w:rPr>
        <w:t xml:space="preserve">In cooperation with the </w:t>
      </w:r>
      <w:r w:rsidR="005B6FD4">
        <w:rPr>
          <w:rFonts w:ascii="Arial" w:eastAsia="Times New Roman" w:hAnsi="Arial" w:cs="Arial"/>
          <w:color w:val="000000"/>
          <w:sz w:val="24"/>
          <w:szCs w:val="24"/>
        </w:rPr>
        <w:t xml:space="preserve">American Chamber of Commerce in </w:t>
      </w:r>
      <w:r w:rsidR="00DA0EA2">
        <w:rPr>
          <w:rFonts w:ascii="Arial" w:eastAsia="Times New Roman" w:hAnsi="Arial" w:cs="Arial"/>
          <w:color w:val="000000"/>
          <w:sz w:val="24"/>
          <w:szCs w:val="24"/>
        </w:rPr>
        <w:t>Bosnia and Herzegovina</w:t>
      </w:r>
      <w:r w:rsidR="005B6FD4">
        <w:rPr>
          <w:rFonts w:ascii="Arial" w:eastAsia="Times New Roman" w:hAnsi="Arial" w:cs="Arial"/>
          <w:color w:val="000000"/>
          <w:sz w:val="24"/>
          <w:szCs w:val="24"/>
        </w:rPr>
        <w:t xml:space="preserve">, the </w:t>
      </w:r>
      <w:r w:rsidRPr="00760C60">
        <w:rPr>
          <w:rFonts w:ascii="Arial" w:eastAsia="Times New Roman" w:hAnsi="Arial" w:cs="Arial"/>
          <w:color w:val="000000"/>
          <w:sz w:val="24"/>
          <w:szCs w:val="24"/>
        </w:rPr>
        <w:t>Consular Section</w:t>
      </w:r>
      <w:r w:rsidR="005B6FD4">
        <w:rPr>
          <w:rFonts w:ascii="Arial" w:eastAsia="Times New Roman" w:hAnsi="Arial" w:cs="Arial"/>
          <w:color w:val="000000"/>
          <w:sz w:val="24"/>
          <w:szCs w:val="24"/>
        </w:rPr>
        <w:t xml:space="preserve"> of the </w:t>
      </w:r>
      <w:r w:rsidR="005B6FD4" w:rsidRPr="00760C60">
        <w:rPr>
          <w:rFonts w:ascii="Arial" w:eastAsia="Times New Roman" w:hAnsi="Arial" w:cs="Arial"/>
          <w:color w:val="000000"/>
          <w:sz w:val="24"/>
          <w:szCs w:val="24"/>
        </w:rPr>
        <w:t xml:space="preserve">U.S. Embassy </w:t>
      </w:r>
      <w:r w:rsidR="005B6FD4">
        <w:rPr>
          <w:rFonts w:ascii="Arial" w:eastAsia="Times New Roman" w:hAnsi="Arial" w:cs="Arial"/>
          <w:color w:val="000000"/>
          <w:sz w:val="24"/>
          <w:szCs w:val="24"/>
        </w:rPr>
        <w:t xml:space="preserve">in </w:t>
      </w:r>
      <w:r w:rsidR="00DA0EA2">
        <w:rPr>
          <w:rFonts w:ascii="Arial" w:eastAsia="Times New Roman" w:hAnsi="Arial" w:cs="Arial"/>
          <w:color w:val="000000"/>
          <w:sz w:val="24"/>
          <w:szCs w:val="24"/>
        </w:rPr>
        <w:t>Sarajevo</w:t>
      </w:r>
      <w:r w:rsidR="004442B8">
        <w:rPr>
          <w:rFonts w:ascii="Arial" w:eastAsia="Times New Roman" w:hAnsi="Arial" w:cs="Arial"/>
          <w:color w:val="000000"/>
          <w:sz w:val="24"/>
          <w:szCs w:val="24"/>
        </w:rPr>
        <w:t xml:space="preserve"> </w:t>
      </w:r>
      <w:r w:rsidRPr="00760C60">
        <w:rPr>
          <w:rFonts w:ascii="Arial" w:eastAsia="Times New Roman" w:hAnsi="Arial" w:cs="Arial"/>
          <w:color w:val="000000"/>
          <w:sz w:val="24"/>
          <w:szCs w:val="24"/>
        </w:rPr>
        <w:t xml:space="preserve">has implemented a system to expedite the U.S. visa application process for AmCham members. </w:t>
      </w:r>
      <w:r w:rsidR="005B6FD4">
        <w:rPr>
          <w:rFonts w:ascii="Arial" w:eastAsia="Times New Roman" w:hAnsi="Arial" w:cs="Arial"/>
          <w:color w:val="000000"/>
          <w:sz w:val="24"/>
          <w:szCs w:val="24"/>
        </w:rPr>
        <w:t>The Visa Facilitation Program (VFP)</w:t>
      </w:r>
      <w:r w:rsidRPr="00760C60">
        <w:rPr>
          <w:rFonts w:ascii="Arial" w:eastAsia="Times New Roman" w:hAnsi="Arial" w:cs="Arial"/>
          <w:color w:val="000000"/>
          <w:sz w:val="24"/>
          <w:szCs w:val="24"/>
        </w:rPr>
        <w:t xml:space="preserve"> allows AmCham member company employees to </w:t>
      </w:r>
      <w:r w:rsidR="00DD04BE">
        <w:rPr>
          <w:rFonts w:ascii="Arial" w:eastAsia="Times New Roman" w:hAnsi="Arial" w:cs="Arial"/>
          <w:color w:val="000000"/>
          <w:sz w:val="24"/>
          <w:szCs w:val="24"/>
        </w:rPr>
        <w:t>access</w:t>
      </w:r>
      <w:r w:rsidR="0020756B">
        <w:rPr>
          <w:rFonts w:ascii="Arial" w:eastAsia="Times New Roman" w:hAnsi="Arial" w:cs="Arial"/>
          <w:color w:val="000000"/>
          <w:sz w:val="24"/>
          <w:szCs w:val="24"/>
        </w:rPr>
        <w:t xml:space="preserve"> priority scheduling at the</w:t>
      </w:r>
      <w:r w:rsidRPr="00760C60">
        <w:rPr>
          <w:rFonts w:ascii="Arial" w:eastAsia="Times New Roman" w:hAnsi="Arial" w:cs="Arial"/>
          <w:color w:val="000000"/>
          <w:sz w:val="24"/>
          <w:szCs w:val="24"/>
        </w:rPr>
        <w:t xml:space="preserve"> U.S. Embassy </w:t>
      </w:r>
      <w:r w:rsidR="005B6FD4">
        <w:rPr>
          <w:rFonts w:ascii="Arial" w:eastAsia="Times New Roman" w:hAnsi="Arial" w:cs="Arial"/>
          <w:color w:val="000000"/>
          <w:sz w:val="24"/>
          <w:szCs w:val="24"/>
        </w:rPr>
        <w:t xml:space="preserve">in </w:t>
      </w:r>
      <w:r w:rsidR="00DA0EA2">
        <w:rPr>
          <w:rFonts w:ascii="Arial" w:eastAsia="Times New Roman" w:hAnsi="Arial" w:cs="Arial"/>
          <w:color w:val="000000"/>
          <w:sz w:val="24"/>
          <w:szCs w:val="24"/>
        </w:rPr>
        <w:t>Sarajevo</w:t>
      </w:r>
      <w:r w:rsidR="005B6FD4">
        <w:rPr>
          <w:rFonts w:ascii="Arial" w:eastAsia="Times New Roman" w:hAnsi="Arial" w:cs="Arial"/>
          <w:color w:val="000000"/>
          <w:sz w:val="24"/>
          <w:szCs w:val="24"/>
        </w:rPr>
        <w:t>.</w:t>
      </w:r>
      <w:r w:rsidR="00976045">
        <w:rPr>
          <w:rFonts w:ascii="Arial" w:eastAsia="Times New Roman" w:hAnsi="Arial" w:cs="Arial"/>
          <w:color w:val="000000"/>
          <w:sz w:val="24"/>
          <w:szCs w:val="24"/>
        </w:rPr>
        <w:t xml:space="preserve">  In most cases, the Consular Section will schedule VFP applicants for an interview within five business days from their request. </w:t>
      </w:r>
    </w:p>
    <w:p w14:paraId="14EA0308" w14:textId="77777777" w:rsidR="002505F3" w:rsidRDefault="005B6FD4" w:rsidP="005B6FD4">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Applicants must be traveling to the United States for </w:t>
      </w:r>
      <w:r w:rsidR="00A01B69">
        <w:rPr>
          <w:rFonts w:ascii="Arial" w:eastAsia="Times New Roman" w:hAnsi="Arial" w:cs="Arial"/>
          <w:color w:val="000000"/>
          <w:sz w:val="24"/>
          <w:szCs w:val="24"/>
        </w:rPr>
        <w:t>a valid</w:t>
      </w:r>
      <w:r>
        <w:rPr>
          <w:rFonts w:ascii="Arial" w:eastAsia="Times New Roman" w:hAnsi="Arial" w:cs="Arial"/>
          <w:color w:val="000000"/>
          <w:sz w:val="24"/>
          <w:szCs w:val="24"/>
        </w:rPr>
        <w:t xml:space="preserve"> business purpose.  Principal a</w:t>
      </w:r>
      <w:r w:rsidR="00903671" w:rsidRPr="005B6FD4">
        <w:rPr>
          <w:rFonts w:ascii="Arial" w:eastAsia="Times New Roman" w:hAnsi="Arial" w:cs="Arial"/>
          <w:color w:val="000000"/>
          <w:sz w:val="24"/>
          <w:szCs w:val="24"/>
        </w:rPr>
        <w:t>pplicants must be full-time employee</w:t>
      </w:r>
      <w:r w:rsidR="001D377D" w:rsidRPr="005B6FD4">
        <w:rPr>
          <w:rFonts w:ascii="Arial" w:eastAsia="Times New Roman" w:hAnsi="Arial" w:cs="Arial"/>
          <w:color w:val="000000"/>
          <w:sz w:val="24"/>
          <w:szCs w:val="24"/>
        </w:rPr>
        <w:t xml:space="preserve">s </w:t>
      </w:r>
      <w:r>
        <w:rPr>
          <w:rFonts w:ascii="Arial" w:eastAsia="Times New Roman" w:hAnsi="Arial" w:cs="Arial"/>
          <w:color w:val="000000"/>
          <w:sz w:val="24"/>
          <w:szCs w:val="24"/>
        </w:rPr>
        <w:t>and/</w:t>
      </w:r>
      <w:r w:rsidRPr="005B6FD4">
        <w:rPr>
          <w:rFonts w:ascii="Arial" w:eastAsia="Times New Roman" w:hAnsi="Arial" w:cs="Arial"/>
          <w:color w:val="000000"/>
          <w:sz w:val="24"/>
          <w:szCs w:val="24"/>
        </w:rPr>
        <w:t xml:space="preserve">or owners </w:t>
      </w:r>
      <w:r w:rsidR="00C96EC2">
        <w:rPr>
          <w:rFonts w:ascii="Arial" w:eastAsia="Times New Roman" w:hAnsi="Arial" w:cs="Arial"/>
          <w:color w:val="000000"/>
          <w:sz w:val="24"/>
          <w:szCs w:val="24"/>
        </w:rPr>
        <w:t xml:space="preserve">of AmCham </w:t>
      </w:r>
      <w:r w:rsidR="001D377D" w:rsidRPr="005B6FD4">
        <w:rPr>
          <w:rFonts w:ascii="Arial" w:eastAsia="Times New Roman" w:hAnsi="Arial" w:cs="Arial"/>
          <w:color w:val="000000"/>
          <w:sz w:val="24"/>
          <w:szCs w:val="24"/>
        </w:rPr>
        <w:t>member companies</w:t>
      </w:r>
      <w:r>
        <w:rPr>
          <w:rFonts w:ascii="Arial" w:eastAsia="Times New Roman" w:hAnsi="Arial" w:cs="Arial"/>
          <w:color w:val="000000"/>
          <w:sz w:val="24"/>
          <w:szCs w:val="24"/>
        </w:rPr>
        <w:t xml:space="preserve">. </w:t>
      </w:r>
      <w:r w:rsidRPr="005B6FD4">
        <w:rPr>
          <w:rFonts w:ascii="Arial" w:eastAsia="Times New Roman" w:hAnsi="Arial" w:cs="Arial"/>
          <w:color w:val="000000"/>
          <w:sz w:val="24"/>
          <w:szCs w:val="24"/>
        </w:rPr>
        <w:t xml:space="preserve"> Spouses and/or children under the age of 18 travelling with the employee may use the program if they are applying together</w:t>
      </w:r>
      <w:r>
        <w:rPr>
          <w:rFonts w:ascii="Arial" w:eastAsia="Times New Roman" w:hAnsi="Arial" w:cs="Arial"/>
          <w:color w:val="000000"/>
          <w:sz w:val="24"/>
          <w:szCs w:val="24"/>
        </w:rPr>
        <w:t xml:space="preserve"> with the principal applicant.</w:t>
      </w:r>
      <w:r w:rsidRPr="005B6FD4">
        <w:rPr>
          <w:rFonts w:ascii="Arial" w:eastAsia="Times New Roman" w:hAnsi="Arial" w:cs="Arial"/>
          <w:color w:val="000000"/>
          <w:sz w:val="24"/>
          <w:szCs w:val="24"/>
        </w:rPr>
        <w:t xml:space="preserve"> </w:t>
      </w:r>
    </w:p>
    <w:p w14:paraId="70830459" w14:textId="77777777" w:rsidR="00903671" w:rsidRPr="00760C60" w:rsidRDefault="00976045" w:rsidP="00695164">
      <w:pPr>
        <w:shd w:val="clear" w:color="auto" w:fill="FFFFFF"/>
        <w:spacing w:before="100" w:beforeAutospacing="1" w:after="100" w:afterAutospacing="1" w:line="360" w:lineRule="auto"/>
        <w:rPr>
          <w:rFonts w:ascii="Arial" w:eastAsia="Times New Roman" w:hAnsi="Arial" w:cs="Arial"/>
          <w:color w:val="000000"/>
          <w:sz w:val="24"/>
          <w:szCs w:val="24"/>
        </w:rPr>
      </w:pPr>
      <w:r>
        <w:rPr>
          <w:rFonts w:ascii="Arial" w:eastAsia="Times New Roman" w:hAnsi="Arial" w:cs="Arial"/>
          <w:b/>
          <w:color w:val="000000"/>
          <w:sz w:val="24"/>
          <w:szCs w:val="24"/>
        </w:rPr>
        <w:t>THE FACILIATION PROGRAM D</w:t>
      </w:r>
      <w:r w:rsidR="00903671" w:rsidRPr="00760C60">
        <w:rPr>
          <w:rFonts w:ascii="Arial" w:eastAsia="Times New Roman" w:hAnsi="Arial" w:cs="Arial"/>
          <w:b/>
          <w:color w:val="000000"/>
          <w:sz w:val="24"/>
          <w:szCs w:val="24"/>
        </w:rPr>
        <w:t>OES NOT APPL</w:t>
      </w:r>
      <w:r>
        <w:rPr>
          <w:rFonts w:ascii="Arial" w:eastAsia="Times New Roman" w:hAnsi="Arial" w:cs="Arial"/>
          <w:b/>
          <w:color w:val="000000"/>
          <w:sz w:val="24"/>
          <w:szCs w:val="24"/>
        </w:rPr>
        <w:t>Y TO:</w:t>
      </w:r>
    </w:p>
    <w:p w14:paraId="6D4ABE3E" w14:textId="77777777" w:rsidR="002505F3" w:rsidRPr="002505F3" w:rsidRDefault="00903671" w:rsidP="00695164">
      <w:pPr>
        <w:pStyle w:val="ListParagraph"/>
        <w:numPr>
          <w:ilvl w:val="0"/>
          <w:numId w:val="15"/>
        </w:numPr>
        <w:shd w:val="clear" w:color="auto" w:fill="FFFFFF"/>
        <w:tabs>
          <w:tab w:val="left" w:pos="630"/>
        </w:tabs>
        <w:spacing w:after="0" w:line="360" w:lineRule="auto"/>
        <w:rPr>
          <w:rFonts w:ascii="Arial" w:eastAsia="Times New Roman" w:hAnsi="Arial" w:cs="Arial"/>
          <w:color w:val="000000"/>
          <w:sz w:val="24"/>
          <w:szCs w:val="24"/>
        </w:rPr>
      </w:pPr>
      <w:r w:rsidRPr="002505F3">
        <w:rPr>
          <w:rFonts w:ascii="Arial" w:eastAsia="Times New Roman" w:hAnsi="Arial" w:cs="Arial"/>
          <w:color w:val="000000"/>
          <w:sz w:val="24"/>
          <w:szCs w:val="24"/>
        </w:rPr>
        <w:t xml:space="preserve">Employees seeking to travel to the United States for purposes other than </w:t>
      </w:r>
      <w:r w:rsidR="002505F3" w:rsidRPr="002505F3">
        <w:rPr>
          <w:rFonts w:ascii="Arial" w:eastAsia="Times New Roman" w:hAnsi="Arial" w:cs="Arial"/>
          <w:color w:val="000000"/>
          <w:sz w:val="24"/>
          <w:szCs w:val="24"/>
        </w:rPr>
        <w:t>s</w:t>
      </w:r>
      <w:r w:rsidR="00752372">
        <w:rPr>
          <w:rFonts w:ascii="Arial" w:eastAsia="Times New Roman" w:hAnsi="Arial" w:cs="Arial"/>
          <w:color w:val="000000"/>
          <w:sz w:val="24"/>
          <w:szCs w:val="24"/>
        </w:rPr>
        <w:t>hort-</w:t>
      </w:r>
      <w:r w:rsidR="002505F3" w:rsidRPr="002505F3">
        <w:rPr>
          <w:rFonts w:ascii="Arial" w:eastAsia="Times New Roman" w:hAnsi="Arial" w:cs="Arial"/>
          <w:color w:val="000000"/>
          <w:sz w:val="24"/>
          <w:szCs w:val="24"/>
        </w:rPr>
        <w:t>term business</w:t>
      </w:r>
    </w:p>
    <w:p w14:paraId="677150B9" w14:textId="77777777" w:rsidR="00752372" w:rsidRDefault="00903671" w:rsidP="00695164">
      <w:pPr>
        <w:pStyle w:val="ListParagraph"/>
        <w:numPr>
          <w:ilvl w:val="0"/>
          <w:numId w:val="15"/>
        </w:numPr>
        <w:shd w:val="clear" w:color="auto" w:fill="FFFFFF"/>
        <w:tabs>
          <w:tab w:val="left" w:pos="630"/>
        </w:tabs>
        <w:spacing w:after="0" w:line="360" w:lineRule="auto"/>
        <w:rPr>
          <w:rFonts w:ascii="Arial" w:eastAsia="Times New Roman" w:hAnsi="Arial" w:cs="Arial"/>
          <w:color w:val="000000"/>
          <w:sz w:val="24"/>
          <w:szCs w:val="24"/>
        </w:rPr>
      </w:pPr>
      <w:r w:rsidRPr="002505F3">
        <w:rPr>
          <w:rFonts w:ascii="Arial" w:eastAsia="Times New Roman" w:hAnsi="Arial" w:cs="Arial"/>
          <w:color w:val="000000"/>
          <w:sz w:val="24"/>
          <w:szCs w:val="24"/>
        </w:rPr>
        <w:t>Employees who are part-time, intern</w:t>
      </w:r>
      <w:r w:rsidR="00473A3E">
        <w:rPr>
          <w:rFonts w:ascii="Arial" w:eastAsia="Times New Roman" w:hAnsi="Arial" w:cs="Arial"/>
          <w:color w:val="000000"/>
          <w:sz w:val="24"/>
          <w:szCs w:val="24"/>
        </w:rPr>
        <w:t>s</w:t>
      </w:r>
      <w:r w:rsidR="00752372">
        <w:rPr>
          <w:rFonts w:ascii="Arial" w:eastAsia="Times New Roman" w:hAnsi="Arial" w:cs="Arial"/>
          <w:color w:val="000000"/>
          <w:sz w:val="24"/>
          <w:szCs w:val="24"/>
        </w:rPr>
        <w:t xml:space="preserve">, </w:t>
      </w:r>
      <w:r w:rsidR="001F6072">
        <w:rPr>
          <w:rFonts w:ascii="Arial" w:eastAsia="Times New Roman" w:hAnsi="Arial" w:cs="Arial"/>
          <w:color w:val="000000"/>
          <w:sz w:val="24"/>
          <w:szCs w:val="24"/>
        </w:rPr>
        <w:t>t</w:t>
      </w:r>
      <w:r w:rsidR="00752372">
        <w:rPr>
          <w:rFonts w:ascii="Arial" w:eastAsia="Times New Roman" w:hAnsi="Arial" w:cs="Arial"/>
          <w:color w:val="000000"/>
          <w:sz w:val="24"/>
          <w:szCs w:val="24"/>
        </w:rPr>
        <w:t>emporary</w:t>
      </w:r>
      <w:r w:rsidR="001F6072">
        <w:rPr>
          <w:rFonts w:ascii="Arial" w:eastAsia="Times New Roman" w:hAnsi="Arial" w:cs="Arial"/>
          <w:color w:val="000000"/>
          <w:sz w:val="24"/>
          <w:szCs w:val="24"/>
        </w:rPr>
        <w:t>, or unpaid</w:t>
      </w:r>
    </w:p>
    <w:p w14:paraId="0132C152" w14:textId="77777777" w:rsidR="00752372" w:rsidRDefault="00903671" w:rsidP="00695164">
      <w:pPr>
        <w:pStyle w:val="ListParagraph"/>
        <w:numPr>
          <w:ilvl w:val="0"/>
          <w:numId w:val="15"/>
        </w:numPr>
        <w:shd w:val="clear" w:color="auto" w:fill="FFFFFF"/>
        <w:tabs>
          <w:tab w:val="left" w:pos="630"/>
        </w:tabs>
        <w:spacing w:after="0" w:line="360" w:lineRule="auto"/>
        <w:rPr>
          <w:rFonts w:ascii="Arial" w:eastAsia="Times New Roman" w:hAnsi="Arial" w:cs="Arial"/>
          <w:color w:val="000000"/>
          <w:sz w:val="24"/>
          <w:szCs w:val="24"/>
        </w:rPr>
      </w:pPr>
      <w:r w:rsidRPr="002505F3">
        <w:rPr>
          <w:rFonts w:ascii="Arial" w:eastAsia="Times New Roman" w:hAnsi="Arial" w:cs="Arial"/>
          <w:color w:val="000000"/>
          <w:sz w:val="24"/>
          <w:szCs w:val="24"/>
        </w:rPr>
        <w:t>Contacts or employees of pa</w:t>
      </w:r>
      <w:r w:rsidR="00752372">
        <w:rPr>
          <w:rFonts w:ascii="Arial" w:eastAsia="Times New Roman" w:hAnsi="Arial" w:cs="Arial"/>
          <w:color w:val="000000"/>
          <w:sz w:val="24"/>
          <w:szCs w:val="24"/>
        </w:rPr>
        <w:t>rtner or affiliated companies</w:t>
      </w:r>
    </w:p>
    <w:p w14:paraId="132F20C9" w14:textId="77777777" w:rsidR="00752372" w:rsidRDefault="00903671" w:rsidP="00695164">
      <w:pPr>
        <w:pStyle w:val="ListParagraph"/>
        <w:numPr>
          <w:ilvl w:val="0"/>
          <w:numId w:val="15"/>
        </w:numPr>
        <w:shd w:val="clear" w:color="auto" w:fill="FFFFFF"/>
        <w:tabs>
          <w:tab w:val="left" w:pos="630"/>
        </w:tabs>
        <w:spacing w:after="0" w:line="360" w:lineRule="auto"/>
        <w:rPr>
          <w:rFonts w:ascii="Arial" w:eastAsia="Times New Roman" w:hAnsi="Arial" w:cs="Arial"/>
          <w:color w:val="000000"/>
          <w:sz w:val="24"/>
          <w:szCs w:val="24"/>
        </w:rPr>
      </w:pPr>
      <w:r w:rsidRPr="002505F3">
        <w:rPr>
          <w:rFonts w:ascii="Arial" w:eastAsia="Times New Roman" w:hAnsi="Arial" w:cs="Arial"/>
          <w:color w:val="000000"/>
          <w:sz w:val="24"/>
          <w:szCs w:val="24"/>
        </w:rPr>
        <w:t>Contracto</w:t>
      </w:r>
      <w:r w:rsidR="00752372">
        <w:rPr>
          <w:rFonts w:ascii="Arial" w:eastAsia="Times New Roman" w:hAnsi="Arial" w:cs="Arial"/>
          <w:color w:val="000000"/>
          <w:sz w:val="24"/>
          <w:szCs w:val="24"/>
        </w:rPr>
        <w:t>rs of AmCham member companies</w:t>
      </w:r>
    </w:p>
    <w:p w14:paraId="12098921" w14:textId="77777777" w:rsidR="00752372" w:rsidRDefault="00903671" w:rsidP="00695164">
      <w:pPr>
        <w:pStyle w:val="ListParagraph"/>
        <w:numPr>
          <w:ilvl w:val="0"/>
          <w:numId w:val="15"/>
        </w:numPr>
        <w:shd w:val="clear" w:color="auto" w:fill="FFFFFF"/>
        <w:tabs>
          <w:tab w:val="left" w:pos="630"/>
        </w:tabs>
        <w:spacing w:after="0" w:line="360" w:lineRule="auto"/>
        <w:rPr>
          <w:rFonts w:ascii="Arial" w:eastAsia="Times New Roman" w:hAnsi="Arial" w:cs="Arial"/>
          <w:color w:val="000000"/>
          <w:sz w:val="24"/>
          <w:szCs w:val="24"/>
        </w:rPr>
      </w:pPr>
      <w:r w:rsidRPr="002505F3">
        <w:rPr>
          <w:rFonts w:ascii="Arial" w:eastAsia="Times New Roman" w:hAnsi="Arial" w:cs="Arial"/>
          <w:color w:val="000000"/>
          <w:sz w:val="24"/>
          <w:szCs w:val="24"/>
        </w:rPr>
        <w:t>Employees with U.S. visa refus</w:t>
      </w:r>
      <w:r w:rsidR="002505F3" w:rsidRPr="002505F3">
        <w:rPr>
          <w:rFonts w:ascii="Arial" w:eastAsia="Times New Roman" w:hAnsi="Arial" w:cs="Arial"/>
          <w:color w:val="000000"/>
          <w:sz w:val="24"/>
          <w:szCs w:val="24"/>
        </w:rPr>
        <w:t>als within t</w:t>
      </w:r>
      <w:r w:rsidR="00752372">
        <w:rPr>
          <w:rFonts w:ascii="Arial" w:eastAsia="Times New Roman" w:hAnsi="Arial" w:cs="Arial"/>
          <w:color w:val="000000"/>
          <w:sz w:val="24"/>
          <w:szCs w:val="24"/>
        </w:rPr>
        <w:t>he past two years</w:t>
      </w:r>
    </w:p>
    <w:p w14:paraId="12DE6842" w14:textId="77777777" w:rsidR="00976045" w:rsidRDefault="00976045" w:rsidP="00695164">
      <w:pPr>
        <w:pStyle w:val="ListParagraph"/>
        <w:numPr>
          <w:ilvl w:val="0"/>
          <w:numId w:val="15"/>
        </w:numPr>
        <w:shd w:val="clear" w:color="auto" w:fill="FFFFFF"/>
        <w:tabs>
          <w:tab w:val="left" w:pos="630"/>
        </w:tabs>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Spouses or minor children applying without the employee</w:t>
      </w:r>
    </w:p>
    <w:p w14:paraId="79525CB7" w14:textId="77777777" w:rsidR="005B6FD4" w:rsidRDefault="005B6FD4" w:rsidP="00695164">
      <w:pPr>
        <w:shd w:val="clear" w:color="auto" w:fill="FFFFFF"/>
        <w:spacing w:before="100" w:beforeAutospacing="1" w:after="100" w:afterAutospacing="1" w:line="240" w:lineRule="auto"/>
        <w:jc w:val="center"/>
        <w:rPr>
          <w:rFonts w:ascii="Arial" w:eastAsia="Times New Roman" w:hAnsi="Arial" w:cs="Arial"/>
          <w:b/>
          <w:color w:val="000000"/>
          <w:sz w:val="28"/>
          <w:szCs w:val="28"/>
        </w:rPr>
      </w:pPr>
    </w:p>
    <w:p w14:paraId="67BBCB88" w14:textId="77777777" w:rsidR="00695164" w:rsidRPr="00695164" w:rsidRDefault="00695164" w:rsidP="00695164">
      <w:pPr>
        <w:shd w:val="clear" w:color="auto" w:fill="FFFFFF"/>
        <w:spacing w:before="100" w:beforeAutospacing="1" w:after="100" w:afterAutospacing="1" w:line="240" w:lineRule="auto"/>
        <w:jc w:val="center"/>
        <w:rPr>
          <w:rFonts w:ascii="Arial" w:eastAsia="Times New Roman" w:hAnsi="Arial" w:cs="Arial"/>
          <w:b/>
          <w:color w:val="000000"/>
          <w:sz w:val="28"/>
          <w:szCs w:val="28"/>
        </w:rPr>
      </w:pPr>
      <w:r w:rsidRPr="00695164">
        <w:rPr>
          <w:rFonts w:ascii="Arial" w:eastAsia="Times New Roman" w:hAnsi="Arial" w:cs="Arial"/>
          <w:b/>
          <w:color w:val="000000"/>
          <w:sz w:val="28"/>
          <w:szCs w:val="28"/>
        </w:rPr>
        <w:t>AmCham</w:t>
      </w:r>
      <w:r w:rsidR="00903671" w:rsidRPr="00695164">
        <w:rPr>
          <w:rFonts w:ascii="Arial" w:eastAsia="Times New Roman" w:hAnsi="Arial" w:cs="Arial"/>
          <w:b/>
          <w:color w:val="000000"/>
          <w:sz w:val="28"/>
          <w:szCs w:val="28"/>
        </w:rPr>
        <w:t xml:space="preserve"> special processing </w:t>
      </w:r>
      <w:r w:rsidRPr="00695164">
        <w:rPr>
          <w:rFonts w:ascii="Arial" w:eastAsia="Times New Roman" w:hAnsi="Arial" w:cs="Arial"/>
          <w:b/>
          <w:color w:val="000000"/>
          <w:sz w:val="28"/>
          <w:szCs w:val="28"/>
        </w:rPr>
        <w:t>does NOT</w:t>
      </w:r>
      <w:r w:rsidR="00903671" w:rsidRPr="00695164">
        <w:rPr>
          <w:rFonts w:ascii="Arial" w:eastAsia="Times New Roman" w:hAnsi="Arial" w:cs="Arial"/>
          <w:b/>
          <w:color w:val="000000"/>
          <w:sz w:val="28"/>
          <w:szCs w:val="28"/>
        </w:rPr>
        <w:t xml:space="preserve"> guarantee issuance of a visa.</w:t>
      </w:r>
    </w:p>
    <w:p w14:paraId="2A7C09FB" w14:textId="77777777" w:rsidR="001D377D" w:rsidRDefault="001D377D">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14:paraId="7397B966" w14:textId="77777777" w:rsidR="00A910D4" w:rsidRPr="00760C60" w:rsidRDefault="00A910D4" w:rsidP="00A910D4">
      <w:pPr>
        <w:pBdr>
          <w:bottom w:val="dotted" w:sz="6" w:space="11" w:color="DDDDDD"/>
        </w:pBdr>
        <w:spacing w:after="0" w:line="240" w:lineRule="auto"/>
        <w:jc w:val="center"/>
        <w:outlineLvl w:val="2"/>
        <w:rPr>
          <w:rFonts w:ascii="Arial" w:eastAsia="Times New Roman" w:hAnsi="Arial" w:cs="Arial"/>
          <w:b/>
          <w:bCs/>
          <w:color w:val="000000"/>
          <w:sz w:val="24"/>
          <w:szCs w:val="24"/>
        </w:rPr>
      </w:pPr>
      <w:r w:rsidRPr="00760C60">
        <w:rPr>
          <w:rFonts w:ascii="Arial" w:eastAsia="Times New Roman" w:hAnsi="Arial" w:cs="Arial"/>
          <w:b/>
          <w:bCs/>
          <w:color w:val="000000"/>
          <w:sz w:val="24"/>
          <w:szCs w:val="24"/>
        </w:rPr>
        <w:lastRenderedPageBreak/>
        <w:t xml:space="preserve">Steps for Applicants </w:t>
      </w:r>
    </w:p>
    <w:p w14:paraId="1EB06861" w14:textId="77777777" w:rsidR="000754C3" w:rsidRPr="00760C60" w:rsidRDefault="000754C3" w:rsidP="00A910D4">
      <w:pPr>
        <w:spacing w:after="0" w:line="240" w:lineRule="auto"/>
        <w:rPr>
          <w:rFonts w:ascii="Arial" w:eastAsia="Times New Roman" w:hAnsi="Arial" w:cs="Arial"/>
          <w:b/>
          <w:bCs/>
          <w:color w:val="000000"/>
          <w:sz w:val="20"/>
          <w:szCs w:val="20"/>
        </w:rPr>
      </w:pPr>
    </w:p>
    <w:p w14:paraId="70A1217C" w14:textId="77777777" w:rsidR="000754C3" w:rsidRPr="00760C60" w:rsidRDefault="00301A03" w:rsidP="00A910D4">
      <w:pPr>
        <w:spacing w:after="0" w:line="240" w:lineRule="auto"/>
        <w:rPr>
          <w:rFonts w:ascii="Arial" w:eastAsia="Times New Roman" w:hAnsi="Arial" w:cs="Arial"/>
          <w:b/>
          <w:bCs/>
          <w:color w:val="000000"/>
          <w:sz w:val="24"/>
          <w:szCs w:val="24"/>
        </w:rPr>
      </w:pPr>
      <w:r w:rsidRPr="00760C60">
        <w:rPr>
          <w:rFonts w:ascii="Arial" w:eastAsia="Times New Roman" w:hAnsi="Arial" w:cs="Arial"/>
          <w:b/>
          <w:bCs/>
          <w:color w:val="000000"/>
          <w:sz w:val="24"/>
          <w:szCs w:val="24"/>
        </w:rPr>
        <w:t xml:space="preserve">The </w:t>
      </w:r>
      <w:r w:rsidR="00976045">
        <w:rPr>
          <w:rFonts w:ascii="Arial" w:eastAsia="Times New Roman" w:hAnsi="Arial" w:cs="Arial"/>
          <w:b/>
          <w:bCs/>
          <w:color w:val="000000"/>
          <w:sz w:val="24"/>
          <w:szCs w:val="24"/>
        </w:rPr>
        <w:t>Visa Facilitation Program</w:t>
      </w:r>
      <w:r w:rsidR="00A910D4" w:rsidRPr="00760C60">
        <w:rPr>
          <w:rFonts w:ascii="Arial" w:eastAsia="Times New Roman" w:hAnsi="Arial" w:cs="Arial"/>
          <w:b/>
          <w:bCs/>
          <w:color w:val="000000"/>
          <w:sz w:val="24"/>
          <w:szCs w:val="24"/>
        </w:rPr>
        <w:t xml:space="preserve"> </w:t>
      </w:r>
      <w:r w:rsidR="000754C3" w:rsidRPr="00760C60">
        <w:rPr>
          <w:rFonts w:ascii="Arial" w:eastAsia="Times New Roman" w:hAnsi="Arial" w:cs="Arial"/>
          <w:b/>
          <w:bCs/>
          <w:color w:val="000000"/>
          <w:sz w:val="24"/>
          <w:szCs w:val="24"/>
        </w:rPr>
        <w:t xml:space="preserve">is for business travel only, </w:t>
      </w:r>
      <w:r w:rsidR="00D56B4D">
        <w:rPr>
          <w:rFonts w:ascii="Arial" w:eastAsia="Times New Roman" w:hAnsi="Arial" w:cs="Arial"/>
          <w:b/>
          <w:bCs/>
          <w:color w:val="000000"/>
          <w:sz w:val="24"/>
          <w:szCs w:val="24"/>
        </w:rPr>
        <w:t>not</w:t>
      </w:r>
      <w:r w:rsidR="00A910D4" w:rsidRPr="00760C60">
        <w:rPr>
          <w:rFonts w:ascii="Arial" w:eastAsia="Times New Roman" w:hAnsi="Arial" w:cs="Arial"/>
          <w:b/>
          <w:bCs/>
          <w:color w:val="000000"/>
          <w:sz w:val="24"/>
          <w:szCs w:val="24"/>
        </w:rPr>
        <w:t xml:space="preserve"> for personal travel. </w:t>
      </w:r>
    </w:p>
    <w:p w14:paraId="708E807D" w14:textId="77777777" w:rsidR="000754C3" w:rsidRPr="00760C60" w:rsidRDefault="000754C3" w:rsidP="00A910D4">
      <w:pPr>
        <w:spacing w:after="0" w:line="240" w:lineRule="auto"/>
        <w:rPr>
          <w:rFonts w:ascii="Arial" w:eastAsia="Times New Roman" w:hAnsi="Arial" w:cs="Arial"/>
          <w:b/>
          <w:bCs/>
          <w:color w:val="000000"/>
          <w:sz w:val="20"/>
          <w:szCs w:val="20"/>
        </w:rPr>
      </w:pPr>
    </w:p>
    <w:p w14:paraId="25E431B9" w14:textId="77777777" w:rsidR="00A910D4" w:rsidRPr="00760C60" w:rsidRDefault="00A910D4" w:rsidP="00A910D4">
      <w:pPr>
        <w:spacing w:after="0" w:line="240" w:lineRule="auto"/>
        <w:rPr>
          <w:rFonts w:ascii="Arial" w:eastAsia="Times New Roman" w:hAnsi="Arial" w:cs="Arial"/>
          <w:color w:val="000000"/>
          <w:sz w:val="24"/>
          <w:szCs w:val="24"/>
        </w:rPr>
      </w:pPr>
      <w:r w:rsidRPr="00760C60">
        <w:rPr>
          <w:rFonts w:ascii="Arial" w:eastAsia="Times New Roman" w:hAnsi="Arial" w:cs="Arial"/>
          <w:bCs/>
          <w:color w:val="000000"/>
          <w:sz w:val="24"/>
          <w:szCs w:val="24"/>
        </w:rPr>
        <w:t>Spouses and children (</w:t>
      </w:r>
      <w:r w:rsidR="00976045">
        <w:rPr>
          <w:rFonts w:ascii="Arial" w:eastAsia="Times New Roman" w:hAnsi="Arial" w:cs="Arial"/>
          <w:bCs/>
          <w:color w:val="000000"/>
          <w:sz w:val="24"/>
          <w:szCs w:val="24"/>
        </w:rPr>
        <w:t>under 18</w:t>
      </w:r>
      <w:r w:rsidRPr="00760C60">
        <w:rPr>
          <w:rFonts w:ascii="Arial" w:eastAsia="Times New Roman" w:hAnsi="Arial" w:cs="Arial"/>
          <w:bCs/>
          <w:color w:val="000000"/>
          <w:sz w:val="24"/>
          <w:szCs w:val="24"/>
        </w:rPr>
        <w:t xml:space="preserve">) accompanying an AmCham member company employee on a business trip </w:t>
      </w:r>
      <w:r w:rsidR="00351D43">
        <w:rPr>
          <w:rFonts w:ascii="Arial" w:eastAsia="Times New Roman" w:hAnsi="Arial" w:cs="Arial"/>
          <w:bCs/>
          <w:color w:val="000000"/>
          <w:sz w:val="24"/>
          <w:szCs w:val="24"/>
        </w:rPr>
        <w:t>may</w:t>
      </w:r>
      <w:r w:rsidRPr="00760C60">
        <w:rPr>
          <w:rFonts w:ascii="Arial" w:eastAsia="Times New Roman" w:hAnsi="Arial" w:cs="Arial"/>
          <w:bCs/>
          <w:color w:val="000000"/>
          <w:sz w:val="24"/>
          <w:szCs w:val="24"/>
        </w:rPr>
        <w:t xml:space="preserve"> use the </w:t>
      </w:r>
      <w:r w:rsidR="00976045">
        <w:rPr>
          <w:rFonts w:ascii="Arial" w:eastAsia="Times New Roman" w:hAnsi="Arial" w:cs="Arial"/>
          <w:bCs/>
          <w:color w:val="000000"/>
          <w:sz w:val="24"/>
          <w:szCs w:val="24"/>
        </w:rPr>
        <w:t xml:space="preserve">VFP, if they </w:t>
      </w:r>
      <w:r w:rsidR="00351D43">
        <w:rPr>
          <w:rFonts w:ascii="Arial" w:eastAsia="Times New Roman" w:hAnsi="Arial" w:cs="Arial"/>
          <w:bCs/>
          <w:color w:val="000000"/>
          <w:sz w:val="24"/>
          <w:szCs w:val="24"/>
        </w:rPr>
        <w:t xml:space="preserve">are </w:t>
      </w:r>
      <w:r w:rsidR="00976045">
        <w:rPr>
          <w:rFonts w:ascii="Arial" w:eastAsia="Times New Roman" w:hAnsi="Arial" w:cs="Arial"/>
          <w:bCs/>
          <w:color w:val="000000"/>
          <w:sz w:val="24"/>
          <w:szCs w:val="24"/>
        </w:rPr>
        <w:t>apply</w:t>
      </w:r>
      <w:r w:rsidR="00351D43">
        <w:rPr>
          <w:rFonts w:ascii="Arial" w:eastAsia="Times New Roman" w:hAnsi="Arial" w:cs="Arial"/>
          <w:bCs/>
          <w:color w:val="000000"/>
          <w:sz w:val="24"/>
          <w:szCs w:val="24"/>
        </w:rPr>
        <w:t>ing</w:t>
      </w:r>
      <w:r w:rsidR="00976045">
        <w:rPr>
          <w:rFonts w:ascii="Arial" w:eastAsia="Times New Roman" w:hAnsi="Arial" w:cs="Arial"/>
          <w:bCs/>
          <w:color w:val="000000"/>
          <w:sz w:val="24"/>
          <w:szCs w:val="24"/>
        </w:rPr>
        <w:t xml:space="preserve"> with the employee.  Children under age 14 are not required to appear for </w:t>
      </w:r>
      <w:r w:rsidR="006C3749">
        <w:rPr>
          <w:rFonts w:ascii="Arial" w:eastAsia="Times New Roman" w:hAnsi="Arial" w:cs="Arial"/>
          <w:bCs/>
          <w:color w:val="000000"/>
          <w:sz w:val="24"/>
          <w:szCs w:val="24"/>
        </w:rPr>
        <w:t>the</w:t>
      </w:r>
      <w:r w:rsidR="00976045">
        <w:rPr>
          <w:rFonts w:ascii="Arial" w:eastAsia="Times New Roman" w:hAnsi="Arial" w:cs="Arial"/>
          <w:bCs/>
          <w:color w:val="000000"/>
          <w:sz w:val="24"/>
          <w:szCs w:val="24"/>
        </w:rPr>
        <w:t xml:space="preserve"> in-person interview, but do need </w:t>
      </w:r>
      <w:r w:rsidR="00EB5EBD">
        <w:rPr>
          <w:rFonts w:ascii="Arial" w:eastAsia="Times New Roman" w:hAnsi="Arial" w:cs="Arial"/>
          <w:bCs/>
          <w:color w:val="000000"/>
          <w:sz w:val="24"/>
          <w:szCs w:val="24"/>
        </w:rPr>
        <w:t>a completed</w:t>
      </w:r>
      <w:r w:rsidR="00976045">
        <w:rPr>
          <w:rFonts w:ascii="Arial" w:eastAsia="Times New Roman" w:hAnsi="Arial" w:cs="Arial"/>
          <w:bCs/>
          <w:color w:val="000000"/>
          <w:sz w:val="24"/>
          <w:szCs w:val="24"/>
        </w:rPr>
        <w:t xml:space="preserve"> visa application,</w:t>
      </w:r>
      <w:r w:rsidR="00EB5EBD">
        <w:rPr>
          <w:rFonts w:ascii="Arial" w:eastAsia="Times New Roman" w:hAnsi="Arial" w:cs="Arial"/>
          <w:bCs/>
          <w:color w:val="000000"/>
          <w:sz w:val="24"/>
          <w:szCs w:val="24"/>
        </w:rPr>
        <w:t xml:space="preserve"> to</w:t>
      </w:r>
      <w:r w:rsidR="00976045">
        <w:rPr>
          <w:rFonts w:ascii="Arial" w:eastAsia="Times New Roman" w:hAnsi="Arial" w:cs="Arial"/>
          <w:bCs/>
          <w:color w:val="000000"/>
          <w:sz w:val="24"/>
          <w:szCs w:val="24"/>
        </w:rPr>
        <w:t xml:space="preserve"> pay the visa fee, and </w:t>
      </w:r>
      <w:r w:rsidR="00EB5EBD">
        <w:rPr>
          <w:rFonts w:ascii="Arial" w:eastAsia="Times New Roman" w:hAnsi="Arial" w:cs="Arial"/>
          <w:bCs/>
          <w:color w:val="000000"/>
          <w:sz w:val="24"/>
          <w:szCs w:val="24"/>
        </w:rPr>
        <w:t xml:space="preserve">to </w:t>
      </w:r>
      <w:r w:rsidR="00976045">
        <w:rPr>
          <w:rFonts w:ascii="Arial" w:eastAsia="Times New Roman" w:hAnsi="Arial" w:cs="Arial"/>
          <w:bCs/>
          <w:color w:val="000000"/>
          <w:sz w:val="24"/>
          <w:szCs w:val="24"/>
        </w:rPr>
        <w:t xml:space="preserve">submit their passports along with their parents’ documents. </w:t>
      </w:r>
    </w:p>
    <w:p w14:paraId="3E5458DA" w14:textId="77777777" w:rsidR="000754C3" w:rsidRPr="00760C60" w:rsidRDefault="000754C3" w:rsidP="00A910D4">
      <w:pPr>
        <w:spacing w:after="0" w:line="240" w:lineRule="auto"/>
        <w:rPr>
          <w:rFonts w:ascii="Arial" w:eastAsia="Times New Roman" w:hAnsi="Arial" w:cs="Arial"/>
          <w:color w:val="000000"/>
          <w:sz w:val="20"/>
          <w:szCs w:val="20"/>
        </w:rPr>
      </w:pPr>
    </w:p>
    <w:p w14:paraId="44E18A72" w14:textId="77777777" w:rsidR="00A910D4" w:rsidRPr="00760C60" w:rsidRDefault="00976045" w:rsidP="00A910D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To submit an </w:t>
      </w:r>
      <w:r w:rsidR="00A910D4" w:rsidRPr="00760C60">
        <w:rPr>
          <w:rFonts w:ascii="Arial" w:eastAsia="Times New Roman" w:hAnsi="Arial" w:cs="Arial"/>
          <w:b/>
          <w:color w:val="000000"/>
          <w:sz w:val="24"/>
          <w:szCs w:val="24"/>
        </w:rPr>
        <w:t xml:space="preserve">application through the </w:t>
      </w:r>
      <w:r>
        <w:rPr>
          <w:rFonts w:ascii="Arial" w:eastAsia="Times New Roman" w:hAnsi="Arial" w:cs="Arial"/>
          <w:b/>
          <w:color w:val="000000"/>
          <w:sz w:val="24"/>
          <w:szCs w:val="24"/>
        </w:rPr>
        <w:t>VFP</w:t>
      </w:r>
      <w:r w:rsidR="00A910D4" w:rsidRPr="00760C60">
        <w:rPr>
          <w:rFonts w:ascii="Arial" w:eastAsia="Times New Roman" w:hAnsi="Arial" w:cs="Arial"/>
          <w:b/>
          <w:color w:val="000000"/>
          <w:sz w:val="24"/>
          <w:szCs w:val="24"/>
        </w:rPr>
        <w:t>:</w:t>
      </w:r>
    </w:p>
    <w:p w14:paraId="1B891CCB" w14:textId="77777777" w:rsidR="000754C3" w:rsidRPr="00760C60" w:rsidRDefault="000754C3" w:rsidP="00A910D4">
      <w:pPr>
        <w:spacing w:after="0" w:line="240" w:lineRule="auto"/>
        <w:rPr>
          <w:rFonts w:ascii="Arial" w:eastAsia="Times New Roman" w:hAnsi="Arial" w:cs="Arial"/>
          <w:color w:val="000000"/>
          <w:sz w:val="18"/>
          <w:szCs w:val="18"/>
        </w:rPr>
      </w:pPr>
    </w:p>
    <w:p w14:paraId="7622685E" w14:textId="77777777" w:rsidR="00A910D4" w:rsidRDefault="00A910D4" w:rsidP="00A910D4">
      <w:pPr>
        <w:spacing w:after="0" w:line="240" w:lineRule="auto"/>
        <w:rPr>
          <w:rFonts w:ascii="Arial" w:eastAsia="Times New Roman" w:hAnsi="Arial" w:cs="Arial"/>
          <w:b/>
          <w:color w:val="000000"/>
          <w:sz w:val="24"/>
          <w:szCs w:val="24"/>
          <w:u w:val="single"/>
        </w:rPr>
      </w:pPr>
      <w:r w:rsidRPr="00760C60">
        <w:rPr>
          <w:rFonts w:ascii="Arial" w:eastAsia="Times New Roman" w:hAnsi="Arial" w:cs="Arial"/>
          <w:color w:val="000000"/>
          <w:sz w:val="20"/>
          <w:szCs w:val="20"/>
        </w:rPr>
        <w:br/>
      </w:r>
      <w:r w:rsidR="00351D43" w:rsidRPr="00351D43">
        <w:rPr>
          <w:rFonts w:ascii="Arial" w:eastAsia="Times New Roman" w:hAnsi="Arial" w:cs="Arial"/>
          <w:b/>
          <w:color w:val="000000"/>
          <w:sz w:val="24"/>
          <w:szCs w:val="24"/>
          <w:u w:val="single"/>
        </w:rPr>
        <w:t xml:space="preserve">A. </w:t>
      </w:r>
      <w:r w:rsidR="00D739D3" w:rsidRPr="00351D43">
        <w:rPr>
          <w:rFonts w:ascii="Arial" w:eastAsia="Times New Roman" w:hAnsi="Arial" w:cs="Arial"/>
          <w:b/>
          <w:color w:val="000000"/>
          <w:sz w:val="24"/>
          <w:szCs w:val="24"/>
          <w:u w:val="single"/>
        </w:rPr>
        <w:t>G</w:t>
      </w:r>
      <w:r w:rsidRPr="00351D43">
        <w:rPr>
          <w:rFonts w:ascii="Arial" w:eastAsia="Times New Roman" w:hAnsi="Arial" w:cs="Arial"/>
          <w:b/>
          <w:color w:val="000000"/>
          <w:sz w:val="24"/>
          <w:szCs w:val="24"/>
          <w:u w:val="single"/>
        </w:rPr>
        <w:t>ather and complete the following documents:</w:t>
      </w:r>
    </w:p>
    <w:p w14:paraId="210AC913" w14:textId="77777777" w:rsidR="00351D43" w:rsidRPr="00351D43" w:rsidRDefault="00351D43" w:rsidP="00A910D4">
      <w:pPr>
        <w:spacing w:after="0" w:line="240" w:lineRule="auto"/>
        <w:rPr>
          <w:rFonts w:ascii="Arial" w:eastAsia="Times New Roman" w:hAnsi="Arial" w:cs="Arial"/>
          <w:b/>
          <w:color w:val="000000"/>
          <w:sz w:val="24"/>
          <w:szCs w:val="24"/>
          <w:u w:val="single"/>
        </w:rPr>
      </w:pPr>
    </w:p>
    <w:p w14:paraId="35D0992C" w14:textId="77777777" w:rsidR="00C05B6B" w:rsidRDefault="00A910D4" w:rsidP="00351D43">
      <w:pPr>
        <w:pStyle w:val="ListParagraph"/>
        <w:numPr>
          <w:ilvl w:val="0"/>
          <w:numId w:val="16"/>
        </w:numPr>
        <w:spacing w:after="0" w:line="240" w:lineRule="auto"/>
        <w:rPr>
          <w:rFonts w:ascii="Arial" w:eastAsia="Times New Roman" w:hAnsi="Arial" w:cs="Arial"/>
          <w:color w:val="000000"/>
          <w:sz w:val="24"/>
          <w:szCs w:val="24"/>
        </w:rPr>
      </w:pPr>
      <w:r w:rsidRPr="00351D43">
        <w:rPr>
          <w:rFonts w:ascii="Arial" w:eastAsia="Times New Roman" w:hAnsi="Arial" w:cs="Arial"/>
          <w:b/>
          <w:color w:val="000000"/>
          <w:sz w:val="24"/>
          <w:szCs w:val="24"/>
        </w:rPr>
        <w:t>Non-immigrant Visa Appl</w:t>
      </w:r>
      <w:r w:rsidR="00D739D3" w:rsidRPr="00351D43">
        <w:rPr>
          <w:rFonts w:ascii="Arial" w:eastAsia="Times New Roman" w:hAnsi="Arial" w:cs="Arial"/>
          <w:b/>
          <w:color w:val="000000"/>
          <w:sz w:val="24"/>
          <w:szCs w:val="24"/>
        </w:rPr>
        <w:t>ication Form DS-160</w:t>
      </w:r>
      <w:r w:rsidR="00D739D3" w:rsidRPr="00351D43">
        <w:rPr>
          <w:rFonts w:ascii="Arial" w:eastAsia="Times New Roman" w:hAnsi="Arial" w:cs="Arial"/>
          <w:color w:val="000000"/>
          <w:sz w:val="24"/>
          <w:szCs w:val="24"/>
        </w:rPr>
        <w:t xml:space="preserve"> -</w:t>
      </w:r>
      <w:r w:rsidRPr="00351D43">
        <w:rPr>
          <w:rFonts w:ascii="Arial" w:eastAsia="Times New Roman" w:hAnsi="Arial" w:cs="Arial"/>
          <w:color w:val="000000"/>
          <w:sz w:val="24"/>
          <w:szCs w:val="24"/>
        </w:rPr>
        <w:t> </w:t>
      </w:r>
      <w:hyperlink r:id="rId7" w:history="1">
        <w:r w:rsidRPr="00351D43">
          <w:rPr>
            <w:rFonts w:ascii="Arial" w:eastAsia="Times New Roman" w:hAnsi="Arial" w:cs="Arial"/>
            <w:color w:val="1172AC"/>
            <w:sz w:val="24"/>
            <w:szCs w:val="24"/>
          </w:rPr>
          <w:t>https://ceac.state.gov/genniv/</w:t>
        </w:r>
      </w:hyperlink>
      <w:r w:rsidRPr="00351D43">
        <w:rPr>
          <w:rFonts w:ascii="Arial" w:eastAsia="Times New Roman" w:hAnsi="Arial" w:cs="Arial"/>
          <w:color w:val="000000"/>
          <w:sz w:val="24"/>
          <w:szCs w:val="24"/>
        </w:rPr>
        <w:t>.</w:t>
      </w:r>
      <w:r w:rsidR="00351D43" w:rsidRPr="00351D43">
        <w:rPr>
          <w:rFonts w:ascii="Arial" w:eastAsia="Times New Roman" w:hAnsi="Arial" w:cs="Arial"/>
          <w:color w:val="000000"/>
          <w:sz w:val="24"/>
          <w:szCs w:val="24"/>
        </w:rPr>
        <w:t xml:space="preserve">  A</w:t>
      </w:r>
      <w:r w:rsidRPr="00351D43">
        <w:rPr>
          <w:rFonts w:ascii="Arial" w:eastAsia="Times New Roman" w:hAnsi="Arial" w:cs="Arial"/>
          <w:color w:val="000000"/>
          <w:sz w:val="24"/>
          <w:szCs w:val="24"/>
        </w:rPr>
        <w:t>fter completing the form, print the </w:t>
      </w:r>
      <w:r w:rsidRPr="00351D43">
        <w:rPr>
          <w:rFonts w:ascii="Arial" w:eastAsia="Times New Roman" w:hAnsi="Arial" w:cs="Arial"/>
          <w:b/>
          <w:bCs/>
          <w:color w:val="000000"/>
          <w:sz w:val="24"/>
          <w:szCs w:val="24"/>
        </w:rPr>
        <w:t>confirmation page</w:t>
      </w:r>
      <w:r w:rsidR="00D739D3" w:rsidRPr="00351D43">
        <w:rPr>
          <w:rFonts w:ascii="Arial" w:eastAsia="Times New Roman" w:hAnsi="Arial" w:cs="Arial"/>
          <w:color w:val="000000"/>
          <w:sz w:val="24"/>
          <w:szCs w:val="24"/>
        </w:rPr>
        <w:t>.</w:t>
      </w:r>
      <w:r w:rsidRPr="00351D43">
        <w:rPr>
          <w:rFonts w:ascii="Arial" w:eastAsia="Times New Roman" w:hAnsi="Arial" w:cs="Arial"/>
          <w:color w:val="000000"/>
          <w:sz w:val="24"/>
          <w:szCs w:val="24"/>
        </w:rPr>
        <w:t xml:space="preserve"> </w:t>
      </w:r>
      <w:r w:rsidR="00D739D3" w:rsidRPr="00351D43">
        <w:rPr>
          <w:rFonts w:ascii="Arial" w:eastAsia="Times New Roman" w:hAnsi="Arial" w:cs="Arial"/>
          <w:color w:val="000000"/>
          <w:sz w:val="24"/>
          <w:szCs w:val="24"/>
        </w:rPr>
        <w:t xml:space="preserve"> </w:t>
      </w:r>
      <w:r w:rsidRPr="00351D43">
        <w:rPr>
          <w:rFonts w:ascii="Arial" w:eastAsia="Times New Roman" w:hAnsi="Arial" w:cs="Arial"/>
          <w:color w:val="000000"/>
          <w:sz w:val="24"/>
          <w:szCs w:val="24"/>
        </w:rPr>
        <w:t>We recommend you read the instructions carefully bef</w:t>
      </w:r>
      <w:r w:rsidR="000754C3" w:rsidRPr="00351D43">
        <w:rPr>
          <w:rFonts w:ascii="Arial" w:eastAsia="Times New Roman" w:hAnsi="Arial" w:cs="Arial"/>
          <w:color w:val="000000"/>
          <w:sz w:val="24"/>
          <w:szCs w:val="24"/>
        </w:rPr>
        <w:t>ore beginning your application.</w:t>
      </w:r>
      <w:r w:rsidR="00D739D3" w:rsidRPr="00351D43">
        <w:rPr>
          <w:rFonts w:ascii="Arial" w:eastAsia="Times New Roman" w:hAnsi="Arial" w:cs="Arial"/>
          <w:color w:val="000000"/>
          <w:sz w:val="24"/>
          <w:szCs w:val="24"/>
        </w:rPr>
        <w:t xml:space="preserve">  </w:t>
      </w:r>
      <w:r w:rsidR="00351D43">
        <w:rPr>
          <w:rFonts w:ascii="Arial" w:eastAsia="Times New Roman" w:hAnsi="Arial" w:cs="Arial"/>
          <w:color w:val="000000"/>
          <w:sz w:val="24"/>
          <w:szCs w:val="24"/>
        </w:rPr>
        <w:t>P</w:t>
      </w:r>
      <w:r w:rsidR="00D739D3" w:rsidRPr="00351D43">
        <w:rPr>
          <w:rFonts w:ascii="Arial" w:eastAsia="Times New Roman" w:hAnsi="Arial" w:cs="Arial"/>
          <w:color w:val="000000"/>
          <w:sz w:val="24"/>
          <w:szCs w:val="24"/>
        </w:rPr>
        <w:t xml:space="preserve">lease answer all </w:t>
      </w:r>
      <w:r w:rsidR="00D739D3" w:rsidRPr="008422AB">
        <w:rPr>
          <w:rFonts w:ascii="Arial" w:eastAsia="Times New Roman" w:hAnsi="Arial" w:cs="Arial"/>
          <w:color w:val="000000"/>
          <w:sz w:val="24"/>
          <w:szCs w:val="24"/>
        </w:rPr>
        <w:t>questions completely and accurately</w:t>
      </w:r>
      <w:r w:rsidR="00D739D3" w:rsidRPr="00351D43">
        <w:rPr>
          <w:rFonts w:ascii="Arial" w:eastAsia="Times New Roman" w:hAnsi="Arial" w:cs="Arial"/>
          <w:color w:val="000000"/>
          <w:sz w:val="24"/>
          <w:szCs w:val="24"/>
        </w:rPr>
        <w:t>, including those regarding salary, prior employment, prior foreign travel, parents’ names and U.S. contact information. Applicants who appear for their interview with incomplete applications may be turned away and have to reschedule.</w:t>
      </w:r>
    </w:p>
    <w:p w14:paraId="1E90FA76" w14:textId="77777777" w:rsidR="00C05B6B" w:rsidRDefault="00C05B6B" w:rsidP="00C05B6B">
      <w:pPr>
        <w:pStyle w:val="ListParagraph"/>
        <w:spacing w:after="0" w:line="240" w:lineRule="auto"/>
        <w:rPr>
          <w:rFonts w:ascii="Arial" w:eastAsia="Times New Roman" w:hAnsi="Arial" w:cs="Arial"/>
          <w:b/>
          <w:color w:val="000000"/>
          <w:sz w:val="24"/>
          <w:szCs w:val="24"/>
        </w:rPr>
      </w:pPr>
    </w:p>
    <w:p w14:paraId="3AE553AA" w14:textId="32F28D11" w:rsidR="000754C3" w:rsidRPr="00351D43" w:rsidRDefault="004442B8" w:rsidP="00C05B6B">
      <w:pPr>
        <w:pStyle w:val="ListParagraph"/>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Y</w:t>
      </w:r>
      <w:r w:rsidR="00C05B6B" w:rsidRPr="00C05B6B">
        <w:rPr>
          <w:rFonts w:ascii="Arial" w:eastAsia="Times New Roman" w:hAnsi="Arial" w:cs="Arial"/>
          <w:b/>
          <w:color w:val="000000"/>
          <w:sz w:val="24"/>
          <w:szCs w:val="24"/>
        </w:rPr>
        <w:t xml:space="preserve">ou must upload a photograph </w:t>
      </w:r>
      <w:r w:rsidR="00C05B6B">
        <w:rPr>
          <w:rFonts w:ascii="Arial" w:eastAsia="Times New Roman" w:hAnsi="Arial" w:cs="Arial"/>
          <w:color w:val="000000"/>
          <w:sz w:val="24"/>
          <w:szCs w:val="24"/>
        </w:rPr>
        <w:t>that meets the requirements list below as part of your DS-160 application)</w:t>
      </w:r>
      <w:r w:rsidR="00351D43">
        <w:rPr>
          <w:rFonts w:ascii="Arial" w:eastAsia="Times New Roman" w:hAnsi="Arial" w:cs="Arial"/>
          <w:color w:val="000000"/>
          <w:sz w:val="24"/>
          <w:szCs w:val="24"/>
        </w:rPr>
        <w:t xml:space="preserve"> </w:t>
      </w:r>
    </w:p>
    <w:p w14:paraId="0AC76F96" w14:textId="77777777" w:rsidR="00D739D3" w:rsidRDefault="00D739D3" w:rsidP="00A910D4">
      <w:pPr>
        <w:spacing w:after="0" w:line="240" w:lineRule="auto"/>
        <w:rPr>
          <w:rFonts w:ascii="Arial" w:eastAsia="Times New Roman" w:hAnsi="Arial" w:cs="Arial"/>
          <w:color w:val="000000"/>
          <w:sz w:val="24"/>
          <w:szCs w:val="24"/>
        </w:rPr>
      </w:pPr>
    </w:p>
    <w:p w14:paraId="20108444" w14:textId="77777777" w:rsidR="00D739D3" w:rsidRPr="00351D43" w:rsidRDefault="00D739D3" w:rsidP="00351D43">
      <w:pPr>
        <w:pStyle w:val="ListParagraph"/>
        <w:numPr>
          <w:ilvl w:val="0"/>
          <w:numId w:val="16"/>
        </w:numPr>
        <w:spacing w:after="0" w:line="240" w:lineRule="auto"/>
        <w:rPr>
          <w:rFonts w:ascii="Arial" w:eastAsia="Times New Roman" w:hAnsi="Arial" w:cs="Arial"/>
          <w:color w:val="000000"/>
          <w:sz w:val="24"/>
          <w:szCs w:val="24"/>
        </w:rPr>
      </w:pPr>
      <w:r w:rsidRPr="00351D43">
        <w:rPr>
          <w:rFonts w:ascii="Arial" w:eastAsia="Times New Roman" w:hAnsi="Arial" w:cs="Arial"/>
          <w:b/>
          <w:color w:val="000000"/>
          <w:sz w:val="24"/>
          <w:szCs w:val="24"/>
        </w:rPr>
        <w:t>Original certification letter</w:t>
      </w:r>
      <w:r w:rsidRPr="00351D43">
        <w:rPr>
          <w:rFonts w:ascii="Arial" w:eastAsia="Times New Roman" w:hAnsi="Arial" w:cs="Arial"/>
          <w:color w:val="000000"/>
          <w:sz w:val="24"/>
          <w:szCs w:val="24"/>
        </w:rPr>
        <w:t xml:space="preserve"> from the AmCham</w:t>
      </w:r>
      <w:r w:rsidR="00C96EC2">
        <w:rPr>
          <w:rFonts w:ascii="Arial" w:eastAsia="Times New Roman" w:hAnsi="Arial" w:cs="Arial"/>
          <w:color w:val="000000"/>
          <w:sz w:val="24"/>
          <w:szCs w:val="24"/>
        </w:rPr>
        <w:t xml:space="preserve"> </w:t>
      </w:r>
      <w:r w:rsidRPr="00351D43">
        <w:rPr>
          <w:rFonts w:ascii="Arial" w:eastAsia="Times New Roman" w:hAnsi="Arial" w:cs="Arial"/>
          <w:color w:val="000000"/>
          <w:sz w:val="24"/>
          <w:szCs w:val="24"/>
        </w:rPr>
        <w:t>member’s authorized representative.  The letter should summarize the purpose for travel, indicate the relationship between company and the applicant, identify the sponsor of the trip, and state the duration of travel.</w:t>
      </w:r>
      <w:r w:rsidRPr="00351D43">
        <w:rPr>
          <w:rFonts w:ascii="Arial" w:eastAsia="Times New Roman" w:hAnsi="Arial" w:cs="Arial"/>
          <w:b/>
          <w:color w:val="000000"/>
          <w:sz w:val="24"/>
          <w:szCs w:val="24"/>
        </w:rPr>
        <w:t xml:space="preserve">  The certification must have an original signature. </w:t>
      </w:r>
    </w:p>
    <w:p w14:paraId="34AEF614" w14:textId="77777777" w:rsidR="00351D43" w:rsidRPr="00351D43" w:rsidRDefault="00351D43" w:rsidP="00351D43">
      <w:pPr>
        <w:pStyle w:val="ListParagraph"/>
        <w:spacing w:after="0" w:line="240" w:lineRule="auto"/>
        <w:rPr>
          <w:rFonts w:ascii="Arial" w:eastAsia="Times New Roman" w:hAnsi="Arial" w:cs="Arial"/>
          <w:color w:val="000000"/>
          <w:sz w:val="24"/>
          <w:szCs w:val="24"/>
        </w:rPr>
      </w:pPr>
    </w:p>
    <w:p w14:paraId="37231AC8" w14:textId="77777777" w:rsidR="00D739D3" w:rsidRDefault="00A910D4" w:rsidP="00351D43">
      <w:pPr>
        <w:pStyle w:val="ListParagraph"/>
        <w:numPr>
          <w:ilvl w:val="0"/>
          <w:numId w:val="16"/>
        </w:numPr>
        <w:spacing w:after="0" w:line="240" w:lineRule="auto"/>
        <w:rPr>
          <w:rFonts w:ascii="Arial" w:eastAsia="Times New Roman" w:hAnsi="Arial" w:cs="Arial"/>
          <w:color w:val="000000"/>
          <w:sz w:val="24"/>
          <w:szCs w:val="24"/>
        </w:rPr>
      </w:pPr>
      <w:r w:rsidRPr="00351D43">
        <w:rPr>
          <w:rFonts w:ascii="Arial" w:eastAsia="Times New Roman" w:hAnsi="Arial" w:cs="Arial"/>
          <w:color w:val="000000"/>
          <w:sz w:val="24"/>
          <w:szCs w:val="24"/>
        </w:rPr>
        <w:t xml:space="preserve">An </w:t>
      </w:r>
      <w:r w:rsidRPr="00351D43">
        <w:rPr>
          <w:rFonts w:ascii="Arial" w:eastAsia="Times New Roman" w:hAnsi="Arial" w:cs="Arial"/>
          <w:b/>
          <w:color w:val="000000"/>
          <w:sz w:val="24"/>
          <w:szCs w:val="24"/>
        </w:rPr>
        <w:t>invitation letter</w:t>
      </w:r>
      <w:r w:rsidRPr="00351D43">
        <w:rPr>
          <w:rFonts w:ascii="Arial" w:eastAsia="Times New Roman" w:hAnsi="Arial" w:cs="Arial"/>
          <w:color w:val="000000"/>
          <w:sz w:val="24"/>
          <w:szCs w:val="24"/>
        </w:rPr>
        <w:t xml:space="preserve"> </w:t>
      </w:r>
      <w:r w:rsidR="00D739D3" w:rsidRPr="00351D43">
        <w:rPr>
          <w:rFonts w:ascii="Arial" w:eastAsia="Times New Roman" w:hAnsi="Arial" w:cs="Arial"/>
          <w:color w:val="000000"/>
          <w:sz w:val="24"/>
          <w:szCs w:val="24"/>
        </w:rPr>
        <w:t xml:space="preserve">from the U.S. </w:t>
      </w:r>
      <w:r w:rsidR="00351D43">
        <w:rPr>
          <w:rFonts w:ascii="Arial" w:eastAsia="Times New Roman" w:hAnsi="Arial" w:cs="Arial"/>
          <w:color w:val="000000"/>
          <w:sz w:val="24"/>
          <w:szCs w:val="24"/>
        </w:rPr>
        <w:t>side</w:t>
      </w:r>
      <w:r w:rsidR="00D739D3" w:rsidRPr="00351D43">
        <w:rPr>
          <w:rFonts w:ascii="Arial" w:eastAsia="Times New Roman" w:hAnsi="Arial" w:cs="Arial"/>
          <w:color w:val="000000"/>
          <w:sz w:val="24"/>
          <w:szCs w:val="24"/>
        </w:rPr>
        <w:t>, indicating who is inviting, the purpose of travel, and the duration of travel.  A copy or scanned/fax</w:t>
      </w:r>
      <w:r w:rsidR="00351D43">
        <w:rPr>
          <w:rFonts w:ascii="Arial" w:eastAsia="Times New Roman" w:hAnsi="Arial" w:cs="Arial"/>
          <w:color w:val="000000"/>
          <w:sz w:val="24"/>
          <w:szCs w:val="24"/>
        </w:rPr>
        <w:t>ed</w:t>
      </w:r>
      <w:r w:rsidR="00D739D3" w:rsidRPr="00351D43">
        <w:rPr>
          <w:rFonts w:ascii="Arial" w:eastAsia="Times New Roman" w:hAnsi="Arial" w:cs="Arial"/>
          <w:color w:val="000000"/>
          <w:sz w:val="24"/>
          <w:szCs w:val="24"/>
        </w:rPr>
        <w:t xml:space="preserve"> letter is acceptable. Originals are not required. </w:t>
      </w:r>
    </w:p>
    <w:p w14:paraId="58C7495D" w14:textId="77777777" w:rsidR="00351D43" w:rsidRPr="00351D43" w:rsidRDefault="00351D43" w:rsidP="00351D43">
      <w:pPr>
        <w:pStyle w:val="ListParagraph"/>
        <w:rPr>
          <w:rFonts w:ascii="Arial" w:eastAsia="Times New Roman" w:hAnsi="Arial" w:cs="Arial"/>
          <w:color w:val="000000"/>
          <w:sz w:val="24"/>
          <w:szCs w:val="24"/>
        </w:rPr>
      </w:pPr>
    </w:p>
    <w:p w14:paraId="70566566" w14:textId="77777777" w:rsidR="00A910D4" w:rsidRDefault="00D739D3" w:rsidP="00351D43">
      <w:pPr>
        <w:pStyle w:val="ListParagraph"/>
        <w:numPr>
          <w:ilvl w:val="0"/>
          <w:numId w:val="16"/>
        </w:numPr>
        <w:spacing w:after="0" w:line="240" w:lineRule="auto"/>
        <w:rPr>
          <w:rFonts w:ascii="Arial" w:eastAsia="Times New Roman" w:hAnsi="Arial" w:cs="Arial"/>
          <w:color w:val="000000"/>
          <w:sz w:val="24"/>
          <w:szCs w:val="24"/>
        </w:rPr>
      </w:pPr>
      <w:r w:rsidRPr="00351D43">
        <w:rPr>
          <w:rFonts w:ascii="Arial" w:eastAsia="Times New Roman" w:hAnsi="Arial" w:cs="Arial"/>
          <w:b/>
          <w:color w:val="000000"/>
          <w:sz w:val="24"/>
          <w:szCs w:val="24"/>
        </w:rPr>
        <w:t>P</w:t>
      </w:r>
      <w:r w:rsidR="00A910D4" w:rsidRPr="00351D43">
        <w:rPr>
          <w:rFonts w:ascii="Arial" w:eastAsia="Times New Roman" w:hAnsi="Arial" w:cs="Arial"/>
          <w:b/>
          <w:color w:val="000000"/>
          <w:sz w:val="24"/>
          <w:szCs w:val="24"/>
        </w:rPr>
        <w:t>assport(s)</w:t>
      </w:r>
      <w:r w:rsidR="00A910D4" w:rsidRPr="00351D43">
        <w:rPr>
          <w:rFonts w:ascii="Arial" w:eastAsia="Times New Roman" w:hAnsi="Arial" w:cs="Arial"/>
          <w:color w:val="000000"/>
          <w:sz w:val="24"/>
          <w:szCs w:val="24"/>
        </w:rPr>
        <w:t xml:space="preserve"> valid for at least 6 months </w:t>
      </w:r>
      <w:r w:rsidRPr="00351D43">
        <w:rPr>
          <w:rFonts w:ascii="Arial" w:eastAsia="Times New Roman" w:hAnsi="Arial" w:cs="Arial"/>
          <w:color w:val="000000"/>
          <w:sz w:val="24"/>
          <w:szCs w:val="24"/>
        </w:rPr>
        <w:t xml:space="preserve">beyond </w:t>
      </w:r>
      <w:r w:rsidR="00701EF9" w:rsidRPr="00351D43">
        <w:rPr>
          <w:rFonts w:ascii="Arial" w:eastAsia="Times New Roman" w:hAnsi="Arial" w:cs="Arial"/>
          <w:color w:val="000000"/>
          <w:sz w:val="24"/>
          <w:szCs w:val="24"/>
        </w:rPr>
        <w:t xml:space="preserve">the date of entry into the United States </w:t>
      </w:r>
      <w:r w:rsidR="00E142BE" w:rsidRPr="00351D43">
        <w:rPr>
          <w:rFonts w:ascii="Arial" w:eastAsia="Times New Roman" w:hAnsi="Arial" w:cs="Arial"/>
          <w:color w:val="000000"/>
          <w:sz w:val="24"/>
          <w:szCs w:val="24"/>
        </w:rPr>
        <w:t xml:space="preserve">as well as </w:t>
      </w:r>
      <w:r w:rsidRPr="00351D43">
        <w:rPr>
          <w:rFonts w:ascii="Arial" w:eastAsia="Times New Roman" w:hAnsi="Arial" w:cs="Arial"/>
          <w:color w:val="000000"/>
          <w:sz w:val="24"/>
          <w:szCs w:val="24"/>
        </w:rPr>
        <w:t xml:space="preserve">all </w:t>
      </w:r>
      <w:r w:rsidRPr="00351D43">
        <w:rPr>
          <w:rFonts w:ascii="Arial" w:eastAsia="Times New Roman" w:hAnsi="Arial" w:cs="Arial"/>
          <w:b/>
          <w:color w:val="000000"/>
          <w:sz w:val="24"/>
          <w:szCs w:val="24"/>
        </w:rPr>
        <w:t>prior</w:t>
      </w:r>
      <w:r w:rsidR="00E142BE" w:rsidRPr="00351D43">
        <w:rPr>
          <w:rFonts w:ascii="Arial" w:eastAsia="Times New Roman" w:hAnsi="Arial" w:cs="Arial"/>
          <w:b/>
          <w:color w:val="000000"/>
          <w:sz w:val="24"/>
          <w:szCs w:val="24"/>
        </w:rPr>
        <w:t xml:space="preserve"> expired passports</w:t>
      </w:r>
      <w:r w:rsidR="00E142BE" w:rsidRPr="00351D43">
        <w:rPr>
          <w:rFonts w:ascii="Arial" w:eastAsia="Times New Roman" w:hAnsi="Arial" w:cs="Arial"/>
          <w:color w:val="000000"/>
          <w:sz w:val="24"/>
          <w:szCs w:val="24"/>
        </w:rPr>
        <w:t xml:space="preserve"> in your possession.</w:t>
      </w:r>
    </w:p>
    <w:p w14:paraId="3D7CFA7B" w14:textId="77777777" w:rsidR="00351D43" w:rsidRPr="00351D43" w:rsidRDefault="00351D43" w:rsidP="00351D43">
      <w:pPr>
        <w:pStyle w:val="ListParagraph"/>
        <w:rPr>
          <w:rFonts w:ascii="Arial" w:eastAsia="Times New Roman" w:hAnsi="Arial" w:cs="Arial"/>
          <w:color w:val="000000"/>
          <w:sz w:val="24"/>
          <w:szCs w:val="24"/>
        </w:rPr>
      </w:pPr>
    </w:p>
    <w:p w14:paraId="05D2EBEE" w14:textId="3A7F666B" w:rsidR="0012683A" w:rsidRPr="001B551A" w:rsidRDefault="00A910D4" w:rsidP="00C05B6B">
      <w:pPr>
        <w:pStyle w:val="ListParagraph"/>
        <w:numPr>
          <w:ilvl w:val="0"/>
          <w:numId w:val="16"/>
        </w:numPr>
        <w:spacing w:after="0" w:line="240" w:lineRule="auto"/>
        <w:rPr>
          <w:rFonts w:ascii="Arial" w:eastAsia="Times New Roman" w:hAnsi="Arial" w:cs="Arial"/>
          <w:color w:val="000000"/>
          <w:sz w:val="24"/>
          <w:szCs w:val="24"/>
        </w:rPr>
      </w:pPr>
      <w:r w:rsidRPr="00351D43">
        <w:rPr>
          <w:rFonts w:ascii="Arial" w:eastAsia="Times New Roman" w:hAnsi="Arial" w:cs="Arial"/>
          <w:color w:val="000000"/>
          <w:sz w:val="24"/>
          <w:szCs w:val="24"/>
        </w:rPr>
        <w:t xml:space="preserve">One </w:t>
      </w:r>
      <w:r w:rsidRPr="00351D43">
        <w:rPr>
          <w:rFonts w:ascii="Arial" w:eastAsia="Times New Roman" w:hAnsi="Arial" w:cs="Arial"/>
          <w:b/>
          <w:color w:val="000000"/>
          <w:sz w:val="24"/>
          <w:szCs w:val="24"/>
        </w:rPr>
        <w:t>photograph</w:t>
      </w:r>
      <w:r w:rsidRPr="00351D43">
        <w:rPr>
          <w:rFonts w:ascii="Arial" w:eastAsia="Times New Roman" w:hAnsi="Arial" w:cs="Arial"/>
          <w:color w:val="000000"/>
          <w:sz w:val="24"/>
          <w:szCs w:val="24"/>
        </w:rPr>
        <w:t xml:space="preserve">: </w:t>
      </w:r>
      <w:r w:rsidR="00D739D3" w:rsidRPr="00351D43">
        <w:rPr>
          <w:rFonts w:ascii="Arial" w:eastAsia="Times New Roman" w:hAnsi="Arial" w:cs="Arial"/>
          <w:color w:val="000000"/>
          <w:sz w:val="24"/>
          <w:szCs w:val="24"/>
        </w:rPr>
        <w:t xml:space="preserve">A </w:t>
      </w:r>
      <w:proofErr w:type="gramStart"/>
      <w:r w:rsidR="00D739D3" w:rsidRPr="00351D43">
        <w:rPr>
          <w:rFonts w:ascii="Arial" w:eastAsia="Times New Roman" w:hAnsi="Arial" w:cs="Arial"/>
          <w:color w:val="000000"/>
          <w:sz w:val="24"/>
          <w:szCs w:val="24"/>
        </w:rPr>
        <w:t>t</w:t>
      </w:r>
      <w:r w:rsidRPr="00351D43">
        <w:rPr>
          <w:rFonts w:ascii="Arial" w:eastAsia="Times New Roman" w:hAnsi="Arial" w:cs="Arial"/>
          <w:color w:val="000000"/>
          <w:sz w:val="24"/>
          <w:szCs w:val="24"/>
        </w:rPr>
        <w:t>wo inch</w:t>
      </w:r>
      <w:proofErr w:type="gramEnd"/>
      <w:r w:rsidRPr="00351D43">
        <w:rPr>
          <w:rFonts w:ascii="Arial" w:eastAsia="Times New Roman" w:hAnsi="Arial" w:cs="Arial"/>
          <w:color w:val="000000"/>
          <w:sz w:val="24"/>
          <w:szCs w:val="24"/>
        </w:rPr>
        <w:t xml:space="preserve"> square (</w:t>
      </w:r>
      <w:r w:rsidR="00D739D3" w:rsidRPr="00351D43">
        <w:rPr>
          <w:rFonts w:ascii="Arial" w:eastAsia="Times New Roman" w:hAnsi="Arial" w:cs="Arial"/>
          <w:color w:val="000000"/>
          <w:sz w:val="24"/>
          <w:szCs w:val="24"/>
        </w:rPr>
        <w:t>5cm</w:t>
      </w:r>
      <w:r w:rsidRPr="00351D43">
        <w:rPr>
          <w:rFonts w:ascii="Arial" w:eastAsia="Times New Roman" w:hAnsi="Arial" w:cs="Arial"/>
          <w:color w:val="000000"/>
          <w:sz w:val="24"/>
          <w:szCs w:val="24"/>
        </w:rPr>
        <w:t xml:space="preserve"> x </w:t>
      </w:r>
      <w:r w:rsidR="00D739D3" w:rsidRPr="00351D43">
        <w:rPr>
          <w:rFonts w:ascii="Arial" w:eastAsia="Times New Roman" w:hAnsi="Arial" w:cs="Arial"/>
          <w:color w:val="000000"/>
          <w:sz w:val="24"/>
          <w:szCs w:val="24"/>
        </w:rPr>
        <w:t>5cm</w:t>
      </w:r>
      <w:r w:rsidRPr="00351D43">
        <w:rPr>
          <w:rFonts w:ascii="Arial" w:eastAsia="Times New Roman" w:hAnsi="Arial" w:cs="Arial"/>
          <w:color w:val="000000"/>
          <w:sz w:val="24"/>
          <w:szCs w:val="24"/>
        </w:rPr>
        <w:t xml:space="preserve">) color photograph, less than 6 months old, </w:t>
      </w:r>
      <w:r w:rsidR="00D739D3" w:rsidRPr="00351D43">
        <w:rPr>
          <w:rFonts w:ascii="Arial" w:eastAsia="Times New Roman" w:hAnsi="Arial" w:cs="Arial"/>
          <w:color w:val="000000"/>
          <w:sz w:val="24"/>
          <w:szCs w:val="24"/>
        </w:rPr>
        <w:t xml:space="preserve">taken </w:t>
      </w:r>
      <w:r w:rsidRPr="00351D43">
        <w:rPr>
          <w:rFonts w:ascii="Arial" w:eastAsia="Times New Roman" w:hAnsi="Arial" w:cs="Arial"/>
          <w:color w:val="000000"/>
          <w:sz w:val="24"/>
          <w:szCs w:val="24"/>
        </w:rPr>
        <w:t>against a white background, full frontal view.</w:t>
      </w:r>
      <w:r w:rsidR="00F0603D" w:rsidRPr="00351D43">
        <w:rPr>
          <w:rFonts w:ascii="Arial" w:eastAsia="Times New Roman" w:hAnsi="Arial" w:cs="Arial"/>
          <w:color w:val="000000"/>
          <w:sz w:val="24"/>
          <w:szCs w:val="24"/>
        </w:rPr>
        <w:t xml:space="preserve">  </w:t>
      </w:r>
      <w:r w:rsidR="00F0603D" w:rsidRPr="00C05B6B">
        <w:rPr>
          <w:rFonts w:ascii="Arial" w:eastAsia="Times New Roman" w:hAnsi="Arial" w:cs="Arial"/>
          <w:color w:val="000000"/>
          <w:sz w:val="24"/>
          <w:szCs w:val="24"/>
        </w:rPr>
        <w:t>Photographs for U.S. visas are not the same size as photographs for Macedonian passports.</w:t>
      </w:r>
      <w:r w:rsidR="00F0603D" w:rsidRPr="00351D43">
        <w:rPr>
          <w:rFonts w:ascii="Arial" w:eastAsia="Times New Roman" w:hAnsi="Arial" w:cs="Arial"/>
          <w:b/>
          <w:color w:val="000000"/>
          <w:sz w:val="24"/>
          <w:szCs w:val="24"/>
        </w:rPr>
        <w:t xml:space="preserve">  </w:t>
      </w:r>
      <w:r w:rsidR="00F0603D" w:rsidRPr="00351D43">
        <w:rPr>
          <w:rFonts w:ascii="Arial" w:eastAsia="Times New Roman" w:hAnsi="Arial" w:cs="Arial"/>
          <w:color w:val="000000"/>
          <w:sz w:val="24"/>
          <w:szCs w:val="24"/>
        </w:rPr>
        <w:t xml:space="preserve">Please visit this link for </w:t>
      </w:r>
      <w:r w:rsidR="00D739D3" w:rsidRPr="00351D43">
        <w:rPr>
          <w:rFonts w:ascii="Arial" w:eastAsia="Times New Roman" w:hAnsi="Arial" w:cs="Arial"/>
          <w:color w:val="000000"/>
          <w:sz w:val="24"/>
          <w:szCs w:val="24"/>
        </w:rPr>
        <w:t xml:space="preserve">detailed </w:t>
      </w:r>
      <w:r w:rsidR="00F0603D" w:rsidRPr="00351D43">
        <w:rPr>
          <w:rFonts w:ascii="Arial" w:eastAsia="Times New Roman" w:hAnsi="Arial" w:cs="Arial"/>
          <w:color w:val="000000"/>
          <w:sz w:val="24"/>
          <w:szCs w:val="24"/>
        </w:rPr>
        <w:t>photo requirements:</w:t>
      </w:r>
      <w:r w:rsidR="00D739D3" w:rsidRPr="00351D43">
        <w:rPr>
          <w:rFonts w:ascii="Arial" w:eastAsia="Times New Roman" w:hAnsi="Arial" w:cs="Arial"/>
          <w:color w:val="000000"/>
          <w:sz w:val="24"/>
          <w:szCs w:val="24"/>
        </w:rPr>
        <w:t xml:space="preserve"> </w:t>
      </w:r>
      <w:hyperlink r:id="rId8" w:history="1">
        <w:r w:rsidR="0012683A" w:rsidRPr="00AE3131">
          <w:rPr>
            <w:rStyle w:val="Hyperlink"/>
            <w:rFonts w:ascii="Arial" w:eastAsia="Times New Roman" w:hAnsi="Arial" w:cs="Arial"/>
            <w:sz w:val="24"/>
            <w:szCs w:val="24"/>
          </w:rPr>
          <w:t>https://ba.usembassy.gov/u-s-citizen-services/passports/change-name-u-s-passport/photographs/</w:t>
        </w:r>
      </w:hyperlink>
      <w:r w:rsidR="0012683A">
        <w:t xml:space="preserve">. </w:t>
      </w:r>
    </w:p>
    <w:p w14:paraId="7EA22768" w14:textId="5EA1F222" w:rsidR="00E7760D" w:rsidRPr="00C05B6B" w:rsidRDefault="00E7760D" w:rsidP="004442B8">
      <w:r w:rsidRPr="00C05B6B">
        <w:rPr>
          <w:b/>
          <w:sz w:val="28"/>
          <w:szCs w:val="28"/>
          <w:u w:val="single"/>
        </w:rPr>
        <w:br w:type="page"/>
      </w:r>
    </w:p>
    <w:p w14:paraId="2DCEC21C" w14:textId="77777777" w:rsidR="00760C60" w:rsidRPr="00351D43" w:rsidRDefault="00351D43" w:rsidP="00760C60">
      <w:pPr>
        <w:spacing w:after="0" w:line="240" w:lineRule="auto"/>
        <w:rPr>
          <w:rFonts w:ascii="Arial" w:eastAsia="Times New Roman" w:hAnsi="Arial" w:cs="Arial"/>
          <w:color w:val="000000"/>
          <w:sz w:val="24"/>
          <w:szCs w:val="24"/>
        </w:rPr>
      </w:pPr>
      <w:r w:rsidRPr="00351D43">
        <w:rPr>
          <w:rFonts w:ascii="Arial" w:eastAsia="Times New Roman" w:hAnsi="Arial" w:cs="Arial"/>
          <w:b/>
          <w:color w:val="000000"/>
          <w:sz w:val="24"/>
          <w:szCs w:val="24"/>
          <w:u w:val="single"/>
        </w:rPr>
        <w:lastRenderedPageBreak/>
        <w:t>B. Schedule your interview</w:t>
      </w:r>
    </w:p>
    <w:p w14:paraId="6FF9736D" w14:textId="77777777" w:rsidR="00760C60" w:rsidRPr="00C03869" w:rsidRDefault="00760C60" w:rsidP="00760C60">
      <w:pPr>
        <w:spacing w:after="0" w:line="240" w:lineRule="auto"/>
        <w:rPr>
          <w:rFonts w:ascii="Arial" w:eastAsia="Times New Roman" w:hAnsi="Arial" w:cs="Arial"/>
          <w:color w:val="000000"/>
          <w:sz w:val="24"/>
          <w:szCs w:val="24"/>
        </w:rPr>
      </w:pPr>
    </w:p>
    <w:p w14:paraId="4FCE12D5" w14:textId="150BFFAE" w:rsidR="00A7797B" w:rsidRPr="00514986" w:rsidRDefault="00D739D3" w:rsidP="00351D43">
      <w:pPr>
        <w:pStyle w:val="ListParagraph"/>
        <w:numPr>
          <w:ilvl w:val="0"/>
          <w:numId w:val="8"/>
        </w:numPr>
        <w:spacing w:after="0" w:line="240" w:lineRule="auto"/>
        <w:rPr>
          <w:rFonts w:ascii="Arial" w:eastAsia="Times New Roman" w:hAnsi="Arial" w:cs="Arial"/>
          <w:color w:val="000000"/>
          <w:sz w:val="24"/>
          <w:szCs w:val="24"/>
        </w:rPr>
      </w:pPr>
      <w:r w:rsidRPr="00514986">
        <w:rPr>
          <w:rFonts w:ascii="Arial" w:eastAsia="Times New Roman" w:hAnsi="Arial" w:cs="Arial"/>
          <w:b/>
          <w:color w:val="000000"/>
          <w:sz w:val="24"/>
          <w:szCs w:val="24"/>
        </w:rPr>
        <w:t>E</w:t>
      </w:r>
      <w:r w:rsidR="00760C60" w:rsidRPr="00514986">
        <w:rPr>
          <w:rFonts w:ascii="Arial" w:eastAsia="Times New Roman" w:hAnsi="Arial" w:cs="Arial"/>
          <w:b/>
          <w:color w:val="000000"/>
          <w:sz w:val="24"/>
          <w:szCs w:val="24"/>
        </w:rPr>
        <w:t xml:space="preserve">mail </w:t>
      </w:r>
      <w:hyperlink r:id="rId9" w:history="1">
        <w:r w:rsidR="0094736B" w:rsidRPr="00514986">
          <w:rPr>
            <w:rStyle w:val="Hyperlink"/>
            <w:rFonts w:eastAsia="Times New Roman"/>
            <w:b/>
          </w:rPr>
          <w:t>amcham@amcham.ba</w:t>
        </w:r>
      </w:hyperlink>
      <w:r w:rsidR="0094736B" w:rsidRPr="00514986">
        <w:rPr>
          <w:rFonts w:eastAsia="Times New Roman"/>
          <w:b/>
          <w:color w:val="1F497D" w:themeColor="text2"/>
        </w:rPr>
        <w:t xml:space="preserve"> </w:t>
      </w:r>
      <w:r w:rsidR="00185BF6" w:rsidRPr="00514986">
        <w:rPr>
          <w:rFonts w:ascii="Arial" w:eastAsia="Times New Roman" w:hAnsi="Arial" w:cs="Arial"/>
          <w:b/>
          <w:color w:val="000000"/>
          <w:sz w:val="24"/>
          <w:szCs w:val="24"/>
        </w:rPr>
        <w:t xml:space="preserve"> </w:t>
      </w:r>
      <w:r w:rsidRPr="00514986">
        <w:rPr>
          <w:rFonts w:ascii="Arial" w:eastAsia="Times New Roman" w:hAnsi="Arial" w:cs="Arial"/>
          <w:b/>
          <w:color w:val="000000"/>
          <w:sz w:val="24"/>
          <w:szCs w:val="24"/>
        </w:rPr>
        <w:t>to reserve</w:t>
      </w:r>
      <w:r w:rsidR="00185BF6" w:rsidRPr="00514986">
        <w:rPr>
          <w:rFonts w:ascii="Arial" w:eastAsia="Times New Roman" w:hAnsi="Arial" w:cs="Arial"/>
          <w:b/>
          <w:color w:val="000000"/>
          <w:sz w:val="24"/>
          <w:szCs w:val="24"/>
        </w:rPr>
        <w:t xml:space="preserve"> </w:t>
      </w:r>
      <w:r w:rsidR="00351D43" w:rsidRPr="00514986">
        <w:rPr>
          <w:rFonts w:ascii="Arial" w:eastAsia="Times New Roman" w:hAnsi="Arial" w:cs="Arial"/>
          <w:b/>
          <w:color w:val="000000"/>
          <w:sz w:val="24"/>
          <w:szCs w:val="24"/>
        </w:rPr>
        <w:t>your</w:t>
      </w:r>
      <w:r w:rsidR="00185BF6" w:rsidRPr="00514986">
        <w:rPr>
          <w:rFonts w:ascii="Arial" w:eastAsia="Times New Roman" w:hAnsi="Arial" w:cs="Arial"/>
          <w:b/>
          <w:color w:val="000000"/>
          <w:sz w:val="24"/>
          <w:szCs w:val="24"/>
        </w:rPr>
        <w:t xml:space="preserve"> appointment.</w:t>
      </w:r>
      <w:r w:rsidR="00185BF6" w:rsidRPr="00514986">
        <w:rPr>
          <w:rFonts w:ascii="Arial" w:eastAsia="Times New Roman" w:hAnsi="Arial" w:cs="Arial"/>
          <w:color w:val="000000"/>
          <w:sz w:val="24"/>
          <w:szCs w:val="24"/>
        </w:rPr>
        <w:t xml:space="preserve">  </w:t>
      </w:r>
      <w:r w:rsidR="00E676C7" w:rsidRPr="00514986">
        <w:rPr>
          <w:rFonts w:ascii="Arial" w:eastAsia="Times New Roman" w:hAnsi="Arial" w:cs="Arial"/>
          <w:color w:val="000000"/>
          <w:sz w:val="24"/>
          <w:szCs w:val="24"/>
        </w:rPr>
        <w:t>The subject line should be “AmCham Visa Application”.  The email must include the name(s) of the applicants and the</w:t>
      </w:r>
      <w:r w:rsidR="00A7797B" w:rsidRPr="00514986">
        <w:rPr>
          <w:rFonts w:ascii="Arial" w:eastAsia="Times New Roman" w:hAnsi="Arial" w:cs="Arial"/>
          <w:color w:val="000000"/>
          <w:sz w:val="24"/>
          <w:szCs w:val="24"/>
        </w:rPr>
        <w:t xml:space="preserve"> </w:t>
      </w:r>
      <w:r w:rsidR="00A7797B" w:rsidRPr="00514986">
        <w:rPr>
          <w:rFonts w:ascii="Arial" w:eastAsia="Times New Roman" w:hAnsi="Arial" w:cs="Arial"/>
          <w:b/>
          <w:color w:val="000000"/>
          <w:sz w:val="24"/>
          <w:szCs w:val="24"/>
        </w:rPr>
        <w:t>barcode number</w:t>
      </w:r>
      <w:r w:rsidR="00351D43" w:rsidRPr="00514986">
        <w:rPr>
          <w:rFonts w:ascii="Arial" w:eastAsia="Times New Roman" w:hAnsi="Arial" w:cs="Arial"/>
          <w:b/>
          <w:color w:val="000000"/>
          <w:sz w:val="24"/>
          <w:szCs w:val="24"/>
        </w:rPr>
        <w:t xml:space="preserve">s/application IDs </w:t>
      </w:r>
      <w:r w:rsidR="00A7797B" w:rsidRPr="00514986">
        <w:rPr>
          <w:rFonts w:ascii="Arial" w:eastAsia="Times New Roman" w:hAnsi="Arial" w:cs="Arial"/>
          <w:b/>
          <w:color w:val="000000"/>
          <w:sz w:val="24"/>
          <w:szCs w:val="24"/>
        </w:rPr>
        <w:t>from the DS-160</w:t>
      </w:r>
      <w:r w:rsidR="00A7797B" w:rsidRPr="00514986">
        <w:rPr>
          <w:rFonts w:ascii="Arial" w:eastAsia="Times New Roman" w:hAnsi="Arial" w:cs="Arial"/>
          <w:color w:val="000000"/>
          <w:sz w:val="24"/>
          <w:szCs w:val="24"/>
        </w:rPr>
        <w:t xml:space="preserve"> or</w:t>
      </w:r>
      <w:r w:rsidR="00E7760D" w:rsidRPr="00514986">
        <w:rPr>
          <w:rFonts w:ascii="Arial" w:eastAsia="Times New Roman" w:hAnsi="Arial" w:cs="Arial"/>
          <w:color w:val="000000"/>
          <w:sz w:val="24"/>
          <w:szCs w:val="24"/>
        </w:rPr>
        <w:t xml:space="preserve"> a scanned copy </w:t>
      </w:r>
      <w:r w:rsidR="00E676C7" w:rsidRPr="00514986">
        <w:rPr>
          <w:rFonts w:ascii="Arial" w:eastAsia="Times New Roman" w:hAnsi="Arial" w:cs="Arial"/>
          <w:color w:val="000000"/>
          <w:sz w:val="24"/>
          <w:szCs w:val="24"/>
        </w:rPr>
        <w:t>of the DS-160 confirmation page.</w:t>
      </w:r>
    </w:p>
    <w:p w14:paraId="2FB5677F" w14:textId="77777777" w:rsidR="00A7797B" w:rsidRPr="00514986" w:rsidRDefault="00A7797B" w:rsidP="00351D43">
      <w:pPr>
        <w:pStyle w:val="ListParagraph"/>
        <w:spacing w:after="0" w:line="240" w:lineRule="auto"/>
        <w:rPr>
          <w:rFonts w:ascii="Arial" w:eastAsia="Times New Roman" w:hAnsi="Arial" w:cs="Arial"/>
          <w:color w:val="000000"/>
          <w:sz w:val="24"/>
          <w:szCs w:val="24"/>
        </w:rPr>
      </w:pPr>
    </w:p>
    <w:p w14:paraId="5D503F1D" w14:textId="06B0A0A2" w:rsidR="00185BF6" w:rsidRPr="00514986" w:rsidRDefault="00E7760D" w:rsidP="00351D43">
      <w:pPr>
        <w:pStyle w:val="ListParagraph"/>
        <w:numPr>
          <w:ilvl w:val="0"/>
          <w:numId w:val="8"/>
        </w:numPr>
        <w:spacing w:after="0" w:line="240" w:lineRule="auto"/>
        <w:rPr>
          <w:rFonts w:ascii="Arial" w:eastAsia="Times New Roman" w:hAnsi="Arial" w:cs="Arial"/>
          <w:color w:val="000000"/>
          <w:sz w:val="24"/>
          <w:szCs w:val="24"/>
        </w:rPr>
      </w:pPr>
      <w:r w:rsidRPr="00514986">
        <w:rPr>
          <w:rFonts w:ascii="Arial" w:eastAsia="Times New Roman" w:hAnsi="Arial" w:cs="Arial"/>
          <w:color w:val="000000"/>
          <w:sz w:val="24"/>
          <w:szCs w:val="24"/>
        </w:rPr>
        <w:t>You will receive</w:t>
      </w:r>
      <w:r w:rsidR="00185BF6" w:rsidRPr="00514986">
        <w:rPr>
          <w:rFonts w:ascii="Arial" w:eastAsia="Times New Roman" w:hAnsi="Arial" w:cs="Arial"/>
          <w:color w:val="000000"/>
          <w:sz w:val="24"/>
          <w:szCs w:val="24"/>
        </w:rPr>
        <w:t xml:space="preserve"> a confirmation email </w:t>
      </w:r>
      <w:r w:rsidRPr="00514986">
        <w:rPr>
          <w:rFonts w:ascii="Arial" w:eastAsia="Times New Roman" w:hAnsi="Arial" w:cs="Arial"/>
          <w:color w:val="000000"/>
          <w:sz w:val="24"/>
          <w:szCs w:val="24"/>
        </w:rPr>
        <w:t>with</w:t>
      </w:r>
      <w:r w:rsidR="00185BF6" w:rsidRPr="00514986">
        <w:rPr>
          <w:rFonts w:ascii="Arial" w:eastAsia="Times New Roman" w:hAnsi="Arial" w:cs="Arial"/>
          <w:color w:val="000000"/>
          <w:sz w:val="24"/>
          <w:szCs w:val="24"/>
        </w:rPr>
        <w:t xml:space="preserve"> your appointment</w:t>
      </w:r>
      <w:r w:rsidRPr="00514986">
        <w:rPr>
          <w:rFonts w:ascii="Arial" w:eastAsia="Times New Roman" w:hAnsi="Arial" w:cs="Arial"/>
          <w:color w:val="000000"/>
          <w:sz w:val="24"/>
          <w:szCs w:val="24"/>
        </w:rPr>
        <w:t xml:space="preserve"> date and time</w:t>
      </w:r>
      <w:r w:rsidR="00185BF6" w:rsidRPr="00514986">
        <w:rPr>
          <w:rFonts w:ascii="Arial" w:eastAsia="Times New Roman" w:hAnsi="Arial" w:cs="Arial"/>
          <w:color w:val="000000"/>
          <w:sz w:val="24"/>
          <w:szCs w:val="24"/>
        </w:rPr>
        <w:t>.</w:t>
      </w:r>
      <w:r w:rsidR="00E676C7" w:rsidRPr="00514986">
        <w:rPr>
          <w:rFonts w:ascii="Arial" w:eastAsia="Times New Roman" w:hAnsi="Arial" w:cs="Arial"/>
          <w:color w:val="000000"/>
          <w:sz w:val="24"/>
          <w:szCs w:val="24"/>
        </w:rPr>
        <w:t xml:space="preserve">  </w:t>
      </w:r>
    </w:p>
    <w:p w14:paraId="6A921C6A" w14:textId="77777777" w:rsidR="00185BF6" w:rsidRPr="00C03869" w:rsidRDefault="00185BF6" w:rsidP="00185BF6">
      <w:pPr>
        <w:spacing w:after="0" w:line="240" w:lineRule="auto"/>
        <w:rPr>
          <w:rFonts w:ascii="Arial" w:eastAsia="Times New Roman" w:hAnsi="Arial" w:cs="Arial"/>
          <w:b/>
          <w:color w:val="000000"/>
          <w:sz w:val="24"/>
          <w:szCs w:val="24"/>
          <w:u w:val="single"/>
        </w:rPr>
      </w:pPr>
    </w:p>
    <w:p w14:paraId="02590965" w14:textId="77777777" w:rsidR="00A7797B" w:rsidRPr="00C03869" w:rsidRDefault="00A7797B" w:rsidP="00185BF6">
      <w:pPr>
        <w:spacing w:after="0" w:line="240" w:lineRule="auto"/>
        <w:rPr>
          <w:rFonts w:ascii="Arial" w:eastAsia="Times New Roman" w:hAnsi="Arial" w:cs="Arial"/>
          <w:b/>
          <w:color w:val="000000"/>
          <w:sz w:val="24"/>
          <w:szCs w:val="24"/>
          <w:u w:val="single"/>
        </w:rPr>
      </w:pPr>
    </w:p>
    <w:p w14:paraId="2CCA16F9" w14:textId="77777777" w:rsidR="00185BF6" w:rsidRPr="00351D43" w:rsidRDefault="00351D43" w:rsidP="00185BF6">
      <w:pPr>
        <w:spacing w:after="0" w:line="240" w:lineRule="auto"/>
        <w:rPr>
          <w:rFonts w:ascii="Arial" w:eastAsia="Times New Roman" w:hAnsi="Arial" w:cs="Arial"/>
          <w:color w:val="000000"/>
          <w:sz w:val="24"/>
          <w:szCs w:val="24"/>
        </w:rPr>
      </w:pPr>
      <w:r w:rsidRPr="00351D43">
        <w:rPr>
          <w:rFonts w:ascii="Arial" w:eastAsia="Times New Roman" w:hAnsi="Arial" w:cs="Arial"/>
          <w:b/>
          <w:color w:val="000000"/>
          <w:sz w:val="24"/>
          <w:szCs w:val="24"/>
          <w:u w:val="single"/>
        </w:rPr>
        <w:t>C. Attend your interview</w:t>
      </w:r>
      <w:r w:rsidR="00185BF6" w:rsidRPr="00351D43">
        <w:rPr>
          <w:rFonts w:ascii="Arial" w:eastAsia="Times New Roman" w:hAnsi="Arial" w:cs="Arial"/>
          <w:color w:val="000000"/>
          <w:sz w:val="24"/>
          <w:szCs w:val="24"/>
        </w:rPr>
        <w:t xml:space="preserve"> </w:t>
      </w:r>
    </w:p>
    <w:p w14:paraId="5FE01989" w14:textId="77777777" w:rsidR="00185BF6" w:rsidRPr="00C03869" w:rsidRDefault="00185BF6" w:rsidP="00185BF6">
      <w:pPr>
        <w:spacing w:after="0" w:line="240" w:lineRule="auto"/>
        <w:rPr>
          <w:rFonts w:ascii="Arial" w:eastAsia="Times New Roman" w:hAnsi="Arial" w:cs="Arial"/>
          <w:color w:val="000000"/>
          <w:sz w:val="24"/>
          <w:szCs w:val="24"/>
        </w:rPr>
      </w:pPr>
    </w:p>
    <w:p w14:paraId="33408DC3" w14:textId="79DD356F" w:rsidR="00A7797B" w:rsidRPr="00C03869" w:rsidRDefault="00D739D3" w:rsidP="008422AB">
      <w:pPr>
        <w:pStyle w:val="ListParagraph"/>
        <w:numPr>
          <w:ilvl w:val="0"/>
          <w:numId w:val="17"/>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Please</w:t>
      </w:r>
      <w:r w:rsidR="00760C60" w:rsidRPr="00C03869">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plan to </w:t>
      </w:r>
      <w:r w:rsidR="00760C60" w:rsidRPr="00C03869">
        <w:rPr>
          <w:rFonts w:ascii="Arial" w:eastAsia="Times New Roman" w:hAnsi="Arial" w:cs="Arial"/>
          <w:color w:val="000000"/>
          <w:sz w:val="24"/>
          <w:szCs w:val="24"/>
        </w:rPr>
        <w:t>arrive at </w:t>
      </w:r>
      <w:r w:rsidR="00760C60" w:rsidRPr="00D739D3">
        <w:rPr>
          <w:rFonts w:ascii="Arial" w:eastAsia="Times New Roman" w:hAnsi="Arial" w:cs="Arial"/>
          <w:bCs/>
          <w:color w:val="000000"/>
          <w:sz w:val="24"/>
          <w:szCs w:val="24"/>
        </w:rPr>
        <w:t xml:space="preserve">the U.S. Embassy </w:t>
      </w:r>
      <w:r w:rsidRPr="00D739D3">
        <w:rPr>
          <w:rFonts w:ascii="Arial" w:eastAsia="Times New Roman" w:hAnsi="Arial" w:cs="Arial"/>
          <w:bCs/>
          <w:color w:val="000000"/>
          <w:sz w:val="24"/>
          <w:szCs w:val="24"/>
        </w:rPr>
        <w:t xml:space="preserve">in </w:t>
      </w:r>
      <w:r w:rsidR="00DA0EA2">
        <w:rPr>
          <w:rFonts w:ascii="Arial" w:eastAsia="Times New Roman" w:hAnsi="Arial" w:cs="Arial"/>
          <w:bCs/>
          <w:color w:val="000000"/>
          <w:sz w:val="24"/>
          <w:szCs w:val="24"/>
        </w:rPr>
        <w:t>Sarajevo</w:t>
      </w:r>
      <w:r w:rsidR="00760C60" w:rsidRPr="00D739D3">
        <w:rPr>
          <w:rFonts w:ascii="Arial" w:eastAsia="Times New Roman" w:hAnsi="Arial" w:cs="Arial"/>
          <w:bCs/>
          <w:color w:val="000000"/>
          <w:sz w:val="24"/>
          <w:szCs w:val="24"/>
        </w:rPr>
        <w:t> </w:t>
      </w:r>
      <w:r w:rsidRPr="00351D43">
        <w:rPr>
          <w:rFonts w:ascii="Arial" w:eastAsia="Times New Roman" w:hAnsi="Arial" w:cs="Arial"/>
          <w:b/>
          <w:bCs/>
          <w:color w:val="000000"/>
          <w:sz w:val="24"/>
          <w:szCs w:val="24"/>
        </w:rPr>
        <w:t>ten m</w:t>
      </w:r>
      <w:r w:rsidR="00760C60" w:rsidRPr="00351D43">
        <w:rPr>
          <w:rFonts w:ascii="Arial" w:eastAsia="Times New Roman" w:hAnsi="Arial" w:cs="Arial"/>
          <w:b/>
          <w:color w:val="000000"/>
          <w:sz w:val="24"/>
          <w:szCs w:val="24"/>
        </w:rPr>
        <w:t>inutes</w:t>
      </w:r>
      <w:r w:rsidR="00760C60" w:rsidRPr="00C03869">
        <w:rPr>
          <w:rFonts w:ascii="Arial" w:eastAsia="Times New Roman" w:hAnsi="Arial" w:cs="Arial"/>
          <w:color w:val="000000"/>
          <w:sz w:val="24"/>
          <w:szCs w:val="24"/>
        </w:rPr>
        <w:t xml:space="preserve"> before </w:t>
      </w:r>
      <w:r>
        <w:rPr>
          <w:rFonts w:ascii="Arial" w:eastAsia="Times New Roman" w:hAnsi="Arial" w:cs="Arial"/>
          <w:color w:val="000000"/>
          <w:sz w:val="24"/>
          <w:szCs w:val="24"/>
        </w:rPr>
        <w:t>your</w:t>
      </w:r>
      <w:r w:rsidR="00760C60" w:rsidRPr="00C03869">
        <w:rPr>
          <w:rFonts w:ascii="Arial" w:eastAsia="Times New Roman" w:hAnsi="Arial" w:cs="Arial"/>
          <w:color w:val="000000"/>
          <w:sz w:val="24"/>
          <w:szCs w:val="24"/>
        </w:rPr>
        <w:t xml:space="preserve"> scheduled appointment time</w:t>
      </w:r>
      <w:r w:rsidR="008422AB">
        <w:rPr>
          <w:rFonts w:ascii="Arial" w:eastAsia="Times New Roman" w:hAnsi="Arial" w:cs="Arial"/>
          <w:color w:val="000000"/>
          <w:sz w:val="24"/>
          <w:szCs w:val="24"/>
        </w:rPr>
        <w:t>. Please bring</w:t>
      </w:r>
      <w:r w:rsidR="00185BF6" w:rsidRPr="00C03869">
        <w:rPr>
          <w:rFonts w:ascii="Arial" w:eastAsia="Times New Roman" w:hAnsi="Arial" w:cs="Arial"/>
          <w:color w:val="000000"/>
          <w:sz w:val="24"/>
          <w:szCs w:val="24"/>
        </w:rPr>
        <w:t xml:space="preserve"> all </w:t>
      </w:r>
      <w:r w:rsidR="008422AB">
        <w:rPr>
          <w:rFonts w:ascii="Arial" w:eastAsia="Times New Roman" w:hAnsi="Arial" w:cs="Arial"/>
          <w:color w:val="000000"/>
          <w:sz w:val="24"/>
          <w:szCs w:val="24"/>
        </w:rPr>
        <w:t xml:space="preserve">the </w:t>
      </w:r>
      <w:r w:rsidR="00185BF6" w:rsidRPr="00C03869">
        <w:rPr>
          <w:rFonts w:ascii="Arial" w:eastAsia="Times New Roman" w:hAnsi="Arial" w:cs="Arial"/>
          <w:color w:val="000000"/>
          <w:sz w:val="24"/>
          <w:szCs w:val="24"/>
        </w:rPr>
        <w:t>required documents</w:t>
      </w:r>
      <w:r w:rsidR="008422AB">
        <w:rPr>
          <w:rFonts w:ascii="Arial" w:eastAsia="Times New Roman" w:hAnsi="Arial" w:cs="Arial"/>
          <w:color w:val="000000"/>
          <w:sz w:val="24"/>
          <w:szCs w:val="24"/>
        </w:rPr>
        <w:t xml:space="preserve"> listed above</w:t>
      </w:r>
      <w:r w:rsidR="00E676C7">
        <w:rPr>
          <w:rFonts w:ascii="Arial" w:eastAsia="Times New Roman" w:hAnsi="Arial" w:cs="Arial"/>
          <w:color w:val="000000"/>
          <w:sz w:val="24"/>
          <w:szCs w:val="24"/>
        </w:rPr>
        <w:t>.</w:t>
      </w:r>
      <w:r w:rsidR="00185BF6" w:rsidRPr="00C03869">
        <w:rPr>
          <w:rFonts w:ascii="Arial" w:eastAsia="Times New Roman" w:hAnsi="Arial" w:cs="Arial"/>
          <w:color w:val="000000"/>
          <w:sz w:val="24"/>
          <w:szCs w:val="24"/>
        </w:rPr>
        <w:t xml:space="preserve"> </w:t>
      </w:r>
      <w:r w:rsidR="00662D9B">
        <w:rPr>
          <w:rFonts w:ascii="Arial" w:eastAsia="Times New Roman" w:hAnsi="Arial" w:cs="Arial"/>
          <w:color w:val="000000"/>
          <w:sz w:val="24"/>
          <w:szCs w:val="24"/>
        </w:rPr>
        <w:t xml:space="preserve">Appointments are typically scheduled on </w:t>
      </w:r>
      <w:r w:rsidR="00662D9B" w:rsidRPr="00662D9B">
        <w:rPr>
          <w:rFonts w:ascii="Arial" w:eastAsia="Times New Roman" w:hAnsi="Arial" w:cs="Arial"/>
          <w:b/>
          <w:bCs/>
          <w:color w:val="000000"/>
          <w:sz w:val="24"/>
          <w:szCs w:val="24"/>
        </w:rPr>
        <w:t>Mondays a</w:t>
      </w:r>
      <w:r w:rsidR="00B57A6C">
        <w:rPr>
          <w:rFonts w:ascii="Arial" w:eastAsia="Times New Roman" w:hAnsi="Arial" w:cs="Arial"/>
          <w:b/>
          <w:bCs/>
          <w:color w:val="000000"/>
          <w:sz w:val="24"/>
          <w:szCs w:val="24"/>
        </w:rPr>
        <w:t>t</w:t>
      </w:r>
      <w:r w:rsidR="00662D9B" w:rsidRPr="00662D9B">
        <w:rPr>
          <w:rFonts w:ascii="Arial" w:eastAsia="Times New Roman" w:hAnsi="Arial" w:cs="Arial"/>
          <w:b/>
          <w:bCs/>
          <w:color w:val="000000"/>
          <w:sz w:val="24"/>
          <w:szCs w:val="24"/>
        </w:rPr>
        <w:t xml:space="preserve"> 14:00.</w:t>
      </w:r>
    </w:p>
    <w:p w14:paraId="4E8B4862" w14:textId="77777777" w:rsidR="00A7797B" w:rsidRPr="00C03869" w:rsidRDefault="00A7797B" w:rsidP="00A7797B">
      <w:pPr>
        <w:pStyle w:val="ListParagraph"/>
        <w:spacing w:after="0" w:line="240" w:lineRule="auto"/>
        <w:rPr>
          <w:rFonts w:ascii="Arial" w:eastAsia="Times New Roman" w:hAnsi="Arial" w:cs="Arial"/>
          <w:color w:val="000000"/>
          <w:sz w:val="24"/>
          <w:szCs w:val="24"/>
        </w:rPr>
      </w:pPr>
    </w:p>
    <w:p w14:paraId="40CA3B4D" w14:textId="77777777" w:rsidR="00351D43" w:rsidRPr="00351D43" w:rsidRDefault="00351D43" w:rsidP="00351D43">
      <w:pPr>
        <w:pStyle w:val="ListParagraph"/>
        <w:rPr>
          <w:rFonts w:ascii="Arial" w:eastAsia="Times New Roman" w:hAnsi="Arial" w:cs="Arial"/>
          <w:color w:val="000000"/>
          <w:sz w:val="24"/>
          <w:szCs w:val="24"/>
        </w:rPr>
      </w:pPr>
    </w:p>
    <w:p w14:paraId="449B1584" w14:textId="4875AAAE" w:rsidR="00185BF6" w:rsidRPr="00DD04BE" w:rsidRDefault="00351D43" w:rsidP="004350FA">
      <w:pPr>
        <w:pStyle w:val="ListParagraph"/>
        <w:numPr>
          <w:ilvl w:val="0"/>
          <w:numId w:val="17"/>
        </w:numPr>
        <w:spacing w:after="0" w:line="240" w:lineRule="auto"/>
        <w:rPr>
          <w:rFonts w:ascii="Arial" w:eastAsia="Times New Roman" w:hAnsi="Arial" w:cs="Arial"/>
          <w:color w:val="000000"/>
          <w:sz w:val="24"/>
          <w:szCs w:val="24"/>
        </w:rPr>
      </w:pPr>
      <w:r w:rsidRPr="00DD04BE">
        <w:rPr>
          <w:rFonts w:ascii="Arial" w:eastAsia="Times New Roman" w:hAnsi="Arial" w:cs="Arial"/>
          <w:color w:val="000000"/>
          <w:sz w:val="24"/>
          <w:szCs w:val="24"/>
        </w:rPr>
        <w:t xml:space="preserve">If your visa is approved, </w:t>
      </w:r>
      <w:r w:rsidRPr="00DD04BE">
        <w:rPr>
          <w:rFonts w:ascii="Arial" w:eastAsia="Times New Roman" w:hAnsi="Arial" w:cs="Arial"/>
          <w:b/>
          <w:color w:val="000000"/>
          <w:sz w:val="24"/>
          <w:szCs w:val="24"/>
        </w:rPr>
        <w:t xml:space="preserve">we will return your passport </w:t>
      </w:r>
      <w:r w:rsidR="00DD04BE" w:rsidRPr="00DD04BE">
        <w:rPr>
          <w:rFonts w:ascii="Arial" w:eastAsia="Times New Roman" w:hAnsi="Arial" w:cs="Arial"/>
          <w:b/>
          <w:color w:val="000000"/>
          <w:sz w:val="24"/>
          <w:szCs w:val="24"/>
        </w:rPr>
        <w:t xml:space="preserve">generally </w:t>
      </w:r>
      <w:r w:rsidRPr="00DD04BE">
        <w:rPr>
          <w:rFonts w:ascii="Arial" w:eastAsia="Times New Roman" w:hAnsi="Arial" w:cs="Arial"/>
          <w:b/>
          <w:color w:val="000000"/>
          <w:sz w:val="24"/>
          <w:szCs w:val="24"/>
        </w:rPr>
        <w:t>with</w:t>
      </w:r>
      <w:r w:rsidR="00DD04BE" w:rsidRPr="00DD04BE">
        <w:rPr>
          <w:rFonts w:ascii="Arial" w:eastAsia="Times New Roman" w:hAnsi="Arial" w:cs="Arial"/>
          <w:b/>
          <w:color w:val="000000"/>
          <w:sz w:val="24"/>
          <w:szCs w:val="24"/>
        </w:rPr>
        <w:t>in</w:t>
      </w:r>
      <w:r w:rsidR="00022101">
        <w:rPr>
          <w:rFonts w:ascii="Arial" w:eastAsia="Times New Roman" w:hAnsi="Arial" w:cs="Arial"/>
          <w:b/>
          <w:color w:val="000000"/>
          <w:sz w:val="24"/>
          <w:szCs w:val="24"/>
        </w:rPr>
        <w:t xml:space="preserve"> three to</w:t>
      </w:r>
      <w:r w:rsidRPr="00DD04BE">
        <w:rPr>
          <w:rFonts w:ascii="Arial" w:eastAsia="Times New Roman" w:hAnsi="Arial" w:cs="Arial"/>
          <w:b/>
          <w:color w:val="000000"/>
          <w:sz w:val="24"/>
          <w:szCs w:val="24"/>
        </w:rPr>
        <w:t xml:space="preserve"> </w:t>
      </w:r>
      <w:r w:rsidR="00DD04BE" w:rsidRPr="00DD04BE">
        <w:rPr>
          <w:rFonts w:ascii="Arial" w:eastAsia="Times New Roman" w:hAnsi="Arial" w:cs="Arial"/>
          <w:b/>
          <w:color w:val="000000"/>
          <w:sz w:val="24"/>
          <w:szCs w:val="24"/>
        </w:rPr>
        <w:t>five business days of the</w:t>
      </w:r>
      <w:r w:rsidRPr="00DD04BE">
        <w:rPr>
          <w:rFonts w:ascii="Arial" w:eastAsia="Times New Roman" w:hAnsi="Arial" w:cs="Arial"/>
          <w:color w:val="000000"/>
          <w:sz w:val="24"/>
          <w:szCs w:val="24"/>
        </w:rPr>
        <w:t xml:space="preserve"> interview.  </w:t>
      </w:r>
    </w:p>
    <w:p w14:paraId="0C954D36" w14:textId="77777777" w:rsidR="000E14EE" w:rsidRDefault="000F44FB" w:rsidP="00A910D4"/>
    <w:p w14:paraId="0CB92215" w14:textId="4AB85EB8" w:rsidR="0010587C" w:rsidRPr="00514986" w:rsidRDefault="001336E8" w:rsidP="0010587C">
      <w:pPr>
        <w:rPr>
          <w:rFonts w:ascii="Arial" w:eastAsia="Times New Roman" w:hAnsi="Arial" w:cs="Arial"/>
          <w:color w:val="000000"/>
          <w:sz w:val="24"/>
          <w:szCs w:val="24"/>
          <w:lang w:val="en-GB"/>
        </w:rPr>
      </w:pPr>
      <w:r w:rsidRPr="00514986">
        <w:rPr>
          <w:rFonts w:ascii="Arial" w:eastAsia="Times New Roman" w:hAnsi="Arial" w:cs="Arial"/>
          <w:color w:val="000000"/>
          <w:sz w:val="24"/>
          <w:szCs w:val="24"/>
          <w:lang w:val="en-GB"/>
        </w:rPr>
        <w:t>Also,</w:t>
      </w:r>
      <w:r w:rsidR="0010587C" w:rsidRPr="00514986">
        <w:rPr>
          <w:rFonts w:ascii="Arial" w:eastAsia="Times New Roman" w:hAnsi="Arial" w:cs="Arial"/>
          <w:color w:val="000000"/>
          <w:sz w:val="24"/>
          <w:szCs w:val="24"/>
          <w:lang w:val="en-GB"/>
        </w:rPr>
        <w:t xml:space="preserve"> we are using this opportunity to inform you </w:t>
      </w:r>
      <w:r w:rsidRPr="00514986">
        <w:rPr>
          <w:rFonts w:ascii="Arial" w:eastAsia="Times New Roman" w:hAnsi="Arial" w:cs="Arial"/>
          <w:color w:val="000000"/>
          <w:sz w:val="24"/>
          <w:szCs w:val="24"/>
          <w:lang w:val="en-GB"/>
        </w:rPr>
        <w:t>that a</w:t>
      </w:r>
      <w:r w:rsidR="0010587C" w:rsidRPr="00514986">
        <w:rPr>
          <w:rFonts w:ascii="Arial" w:eastAsia="Times New Roman" w:hAnsi="Arial" w:cs="Arial"/>
          <w:color w:val="000000"/>
          <w:sz w:val="24"/>
          <w:szCs w:val="24"/>
          <w:lang w:val="en-GB"/>
        </w:rPr>
        <w:t xml:space="preserve"> visa fee change might be implemented in a future. The website </w:t>
      </w:r>
      <w:hyperlink r:id="rId10" w:history="1">
        <w:r w:rsidR="0010587C" w:rsidRPr="00514986">
          <w:rPr>
            <w:rStyle w:val="Hyperlink"/>
            <w:rFonts w:ascii="Arial" w:hAnsi="Arial" w:cs="Arial"/>
            <w:sz w:val="24"/>
            <w:szCs w:val="24"/>
            <w:lang w:val="en-GB"/>
          </w:rPr>
          <w:t>https://</w:t>
        </w:r>
        <w:proofErr w:type="spellStart"/>
        <w:r w:rsidR="0010587C" w:rsidRPr="00514986">
          <w:rPr>
            <w:rStyle w:val="Hyperlink"/>
            <w:rFonts w:ascii="Arial" w:hAnsi="Arial" w:cs="Arial"/>
            <w:sz w:val="24"/>
            <w:szCs w:val="24"/>
            <w:lang w:val="en-GB"/>
          </w:rPr>
          <w:t>ais.usvisa-info.com</w:t>
        </w:r>
        <w:proofErr w:type="spellEnd"/>
        <w:r w:rsidR="0010587C" w:rsidRPr="00514986">
          <w:rPr>
            <w:rStyle w:val="Hyperlink"/>
            <w:rFonts w:ascii="Arial" w:hAnsi="Arial" w:cs="Arial"/>
            <w:sz w:val="24"/>
            <w:szCs w:val="24"/>
            <w:lang w:val="en-GB"/>
          </w:rPr>
          <w:t>/</w:t>
        </w:r>
        <w:proofErr w:type="spellStart"/>
        <w:r w:rsidR="0010587C" w:rsidRPr="00514986">
          <w:rPr>
            <w:rStyle w:val="Hyperlink"/>
            <w:rFonts w:ascii="Arial" w:hAnsi="Arial" w:cs="Arial"/>
            <w:sz w:val="24"/>
            <w:szCs w:val="24"/>
            <w:lang w:val="en-GB"/>
          </w:rPr>
          <w:t>en-ba</w:t>
        </w:r>
        <w:proofErr w:type="spellEnd"/>
        <w:r w:rsidR="0010587C" w:rsidRPr="00514986">
          <w:rPr>
            <w:rStyle w:val="Hyperlink"/>
            <w:rFonts w:ascii="Arial" w:hAnsi="Arial" w:cs="Arial"/>
            <w:sz w:val="24"/>
            <w:szCs w:val="24"/>
            <w:lang w:val="en-GB"/>
          </w:rPr>
          <w:t>/</w:t>
        </w:r>
        <w:proofErr w:type="spellStart"/>
        <w:r w:rsidR="0010587C" w:rsidRPr="00514986">
          <w:rPr>
            <w:rStyle w:val="Hyperlink"/>
            <w:rFonts w:ascii="Arial" w:hAnsi="Arial" w:cs="Arial"/>
            <w:sz w:val="24"/>
            <w:szCs w:val="24"/>
            <w:lang w:val="en-GB"/>
          </w:rPr>
          <w:t>niv</w:t>
        </w:r>
        <w:proofErr w:type="spellEnd"/>
      </w:hyperlink>
      <w:r w:rsidR="0010587C" w:rsidRPr="00514986">
        <w:rPr>
          <w:rFonts w:ascii="Arial" w:eastAsia="Times New Roman" w:hAnsi="Arial" w:cs="Arial"/>
          <w:color w:val="000000"/>
          <w:sz w:val="24"/>
          <w:szCs w:val="24"/>
          <w:lang w:val="en-GB"/>
        </w:rPr>
        <w:t> will automatically reflect the change when it becomes effective</w:t>
      </w:r>
      <w:r w:rsidR="00E22EA7" w:rsidRPr="00514986">
        <w:rPr>
          <w:rFonts w:ascii="Arial" w:eastAsia="Times New Roman" w:hAnsi="Arial" w:cs="Arial"/>
          <w:color w:val="000000"/>
          <w:sz w:val="24"/>
          <w:szCs w:val="24"/>
          <w:lang w:val="en-GB"/>
        </w:rPr>
        <w:t xml:space="preserve">. </w:t>
      </w:r>
    </w:p>
    <w:p w14:paraId="56BFC571" w14:textId="77777777" w:rsidR="008F3ADC" w:rsidRDefault="008F3ADC" w:rsidP="00A910D4"/>
    <w:p w14:paraId="16065C11" w14:textId="77777777" w:rsidR="008F3ADC" w:rsidRDefault="008F3ADC" w:rsidP="00A910D4"/>
    <w:sectPr w:rsidR="008F3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12717" w14:textId="77777777" w:rsidR="000F44FB" w:rsidRDefault="000F44FB" w:rsidP="00AD23A2">
      <w:pPr>
        <w:spacing w:after="0" w:line="240" w:lineRule="auto"/>
      </w:pPr>
      <w:r>
        <w:separator/>
      </w:r>
    </w:p>
  </w:endnote>
  <w:endnote w:type="continuationSeparator" w:id="0">
    <w:p w14:paraId="3492B879" w14:textId="77777777" w:rsidR="000F44FB" w:rsidRDefault="000F44FB" w:rsidP="00AD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AD80" w14:textId="77777777" w:rsidR="000F44FB" w:rsidRDefault="000F44FB" w:rsidP="00AD23A2">
      <w:pPr>
        <w:spacing w:after="0" w:line="240" w:lineRule="auto"/>
      </w:pPr>
      <w:r>
        <w:separator/>
      </w:r>
    </w:p>
  </w:footnote>
  <w:footnote w:type="continuationSeparator" w:id="0">
    <w:p w14:paraId="6754B62A" w14:textId="77777777" w:rsidR="000F44FB" w:rsidRDefault="000F44FB" w:rsidP="00AD2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43CA"/>
    <w:multiLevelType w:val="hybridMultilevel"/>
    <w:tmpl w:val="EA8C9A32"/>
    <w:lvl w:ilvl="0" w:tplc="B2A26E28">
      <w:start w:val="1"/>
      <w:numFmt w:val="decimal"/>
      <w:lvlText w:val="%1.)"/>
      <w:lvlJc w:val="left"/>
      <w:pPr>
        <w:ind w:left="1077" w:hanging="357"/>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D1F26"/>
    <w:multiLevelType w:val="hybridMultilevel"/>
    <w:tmpl w:val="41E44A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E144EB"/>
    <w:multiLevelType w:val="hybridMultilevel"/>
    <w:tmpl w:val="3DFC3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5D62B5"/>
    <w:multiLevelType w:val="hybridMultilevel"/>
    <w:tmpl w:val="EECE14E4"/>
    <w:lvl w:ilvl="0" w:tplc="85825E8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9E5A8E"/>
    <w:multiLevelType w:val="multilevel"/>
    <w:tmpl w:val="57DAD5A8"/>
    <w:lvl w:ilvl="0">
      <w:start w:val="1"/>
      <w:numFmt w:val="decimal"/>
      <w:lvlText w:val="%1.)"/>
      <w:lvlJc w:val="left"/>
      <w:pPr>
        <w:ind w:left="1077" w:hanging="357"/>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8AE4928"/>
    <w:multiLevelType w:val="multilevel"/>
    <w:tmpl w:val="751EA536"/>
    <w:lvl w:ilvl="0">
      <w:start w:val="1"/>
      <w:numFmt w:val="decimal"/>
      <w:lvlText w:val="%1.)"/>
      <w:lvlJc w:val="left"/>
      <w:pPr>
        <w:ind w:left="1077" w:hanging="357"/>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9794818"/>
    <w:multiLevelType w:val="hybridMultilevel"/>
    <w:tmpl w:val="F43671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5C6560"/>
    <w:multiLevelType w:val="multilevel"/>
    <w:tmpl w:val="CF12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30BF7"/>
    <w:multiLevelType w:val="hybridMultilevel"/>
    <w:tmpl w:val="B56C7DAE"/>
    <w:lvl w:ilvl="0" w:tplc="E884B894">
      <w:start w:val="1"/>
      <w:numFmt w:val="decimal"/>
      <w:lvlText w:val="%1.)"/>
      <w:lvlJc w:val="left"/>
      <w:pPr>
        <w:ind w:left="107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C6840"/>
    <w:multiLevelType w:val="hybridMultilevel"/>
    <w:tmpl w:val="D264DF8C"/>
    <w:lvl w:ilvl="0" w:tplc="C89A700A">
      <w:start w:val="1"/>
      <w:numFmt w:val="decimal"/>
      <w:lvlText w:val="%1.)"/>
      <w:lvlJc w:val="left"/>
      <w:pPr>
        <w:ind w:left="1080" w:hanging="720"/>
      </w:pPr>
      <w:rPr>
        <w:rFonts w:ascii="Arial" w:eastAsia="Times New Roman"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641DC"/>
    <w:multiLevelType w:val="multilevel"/>
    <w:tmpl w:val="BF42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D67CA"/>
    <w:multiLevelType w:val="multilevel"/>
    <w:tmpl w:val="A612B2EC"/>
    <w:lvl w:ilvl="0">
      <w:start w:val="1"/>
      <w:numFmt w:val="decimal"/>
      <w:lvlText w:val="%1.)"/>
      <w:lvlJc w:val="left"/>
      <w:pPr>
        <w:ind w:left="1077" w:hanging="357"/>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9146CBC"/>
    <w:multiLevelType w:val="hybridMultilevel"/>
    <w:tmpl w:val="1FC08988"/>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C49D6"/>
    <w:multiLevelType w:val="hybridMultilevel"/>
    <w:tmpl w:val="E0E676EE"/>
    <w:lvl w:ilvl="0" w:tplc="8FCC1632">
      <w:start w:val="1"/>
      <w:numFmt w:val="decimal"/>
      <w:lvlText w:val="%1.)"/>
      <w:lvlJc w:val="left"/>
      <w:pPr>
        <w:ind w:left="1080" w:hanging="720"/>
      </w:pPr>
      <w:rPr>
        <w:rFonts w:ascii="Arial" w:eastAsia="Times New Roman"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A7216"/>
    <w:multiLevelType w:val="hybridMultilevel"/>
    <w:tmpl w:val="23BC39FA"/>
    <w:lvl w:ilvl="0" w:tplc="00E6E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F347D"/>
    <w:multiLevelType w:val="hybridMultilevel"/>
    <w:tmpl w:val="394EE0D0"/>
    <w:lvl w:ilvl="0" w:tplc="5A54D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A4D27"/>
    <w:multiLevelType w:val="hybridMultilevel"/>
    <w:tmpl w:val="84320FBA"/>
    <w:lvl w:ilvl="0" w:tplc="DB80806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4693A"/>
    <w:multiLevelType w:val="hybridMultilevel"/>
    <w:tmpl w:val="51CC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25D37"/>
    <w:multiLevelType w:val="hybridMultilevel"/>
    <w:tmpl w:val="199E1F54"/>
    <w:lvl w:ilvl="0" w:tplc="04090001">
      <w:start w:val="1"/>
      <w:numFmt w:val="bullet"/>
      <w:lvlText w:val=""/>
      <w:lvlJc w:val="left"/>
      <w:pPr>
        <w:ind w:left="1440" w:hanging="360"/>
      </w:pPr>
      <w:rPr>
        <w:rFonts w:ascii="Symbol" w:hAnsi="Symbol" w:hint="default"/>
      </w:rPr>
    </w:lvl>
    <w:lvl w:ilvl="1" w:tplc="5BFC5162">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FE3261"/>
    <w:multiLevelType w:val="multilevel"/>
    <w:tmpl w:val="DE2E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9"/>
  </w:num>
  <w:num w:numId="4">
    <w:abstractNumId w:val="10"/>
  </w:num>
  <w:num w:numId="5">
    <w:abstractNumId w:val="2"/>
  </w:num>
  <w:num w:numId="6">
    <w:abstractNumId w:val="1"/>
  </w:num>
  <w:num w:numId="7">
    <w:abstractNumId w:val="13"/>
  </w:num>
  <w:num w:numId="8">
    <w:abstractNumId w:val="8"/>
  </w:num>
  <w:num w:numId="9">
    <w:abstractNumId w:val="9"/>
  </w:num>
  <w:num w:numId="10">
    <w:abstractNumId w:val="16"/>
  </w:num>
  <w:num w:numId="11">
    <w:abstractNumId w:val="15"/>
  </w:num>
  <w:num w:numId="12">
    <w:abstractNumId w:val="18"/>
  </w:num>
  <w:num w:numId="13">
    <w:abstractNumId w:val="3"/>
  </w:num>
  <w:num w:numId="14">
    <w:abstractNumId w:val="6"/>
  </w:num>
  <w:num w:numId="15">
    <w:abstractNumId w:val="17"/>
  </w:num>
  <w:num w:numId="16">
    <w:abstractNumId w:val="14"/>
  </w:num>
  <w:num w:numId="17">
    <w:abstractNumId w:val="0"/>
  </w:num>
  <w:num w:numId="18">
    <w:abstractNumId w:val="5"/>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87A"/>
    <w:rsid w:val="00022101"/>
    <w:rsid w:val="000754C3"/>
    <w:rsid w:val="000F44FB"/>
    <w:rsid w:val="00100596"/>
    <w:rsid w:val="0010587C"/>
    <w:rsid w:val="0012683A"/>
    <w:rsid w:val="001336E8"/>
    <w:rsid w:val="001663C5"/>
    <w:rsid w:val="00185BF6"/>
    <w:rsid w:val="001B551A"/>
    <w:rsid w:val="001D377D"/>
    <w:rsid w:val="001F6072"/>
    <w:rsid w:val="0020756B"/>
    <w:rsid w:val="0021226D"/>
    <w:rsid w:val="002505F3"/>
    <w:rsid w:val="00301A03"/>
    <w:rsid w:val="00351D43"/>
    <w:rsid w:val="003D4EE9"/>
    <w:rsid w:val="004350FA"/>
    <w:rsid w:val="004442B8"/>
    <w:rsid w:val="00461726"/>
    <w:rsid w:val="00473A3E"/>
    <w:rsid w:val="004C287A"/>
    <w:rsid w:val="004D1579"/>
    <w:rsid w:val="004D69AF"/>
    <w:rsid w:val="00514986"/>
    <w:rsid w:val="0054757A"/>
    <w:rsid w:val="005B4A00"/>
    <w:rsid w:val="005B6FD4"/>
    <w:rsid w:val="005E021C"/>
    <w:rsid w:val="006048CE"/>
    <w:rsid w:val="00634302"/>
    <w:rsid w:val="00662D9B"/>
    <w:rsid w:val="00695164"/>
    <w:rsid w:val="006C3749"/>
    <w:rsid w:val="00701EF9"/>
    <w:rsid w:val="00750FF9"/>
    <w:rsid w:val="00752372"/>
    <w:rsid w:val="00760C60"/>
    <w:rsid w:val="00770097"/>
    <w:rsid w:val="00773190"/>
    <w:rsid w:val="00832063"/>
    <w:rsid w:val="008422AB"/>
    <w:rsid w:val="008F3ADC"/>
    <w:rsid w:val="00903671"/>
    <w:rsid w:val="009257FC"/>
    <w:rsid w:val="0094736B"/>
    <w:rsid w:val="0095246D"/>
    <w:rsid w:val="00976045"/>
    <w:rsid w:val="009E68A4"/>
    <w:rsid w:val="00A01B69"/>
    <w:rsid w:val="00A06A5B"/>
    <w:rsid w:val="00A7797B"/>
    <w:rsid w:val="00A83453"/>
    <w:rsid w:val="00A910D4"/>
    <w:rsid w:val="00AD23A2"/>
    <w:rsid w:val="00AD3761"/>
    <w:rsid w:val="00B15EAC"/>
    <w:rsid w:val="00B57A6C"/>
    <w:rsid w:val="00C03869"/>
    <w:rsid w:val="00C05B6B"/>
    <w:rsid w:val="00C75A61"/>
    <w:rsid w:val="00C96EC2"/>
    <w:rsid w:val="00CE2E0B"/>
    <w:rsid w:val="00D56B4D"/>
    <w:rsid w:val="00D739D3"/>
    <w:rsid w:val="00DA0EA2"/>
    <w:rsid w:val="00DD04BE"/>
    <w:rsid w:val="00E06401"/>
    <w:rsid w:val="00E142BE"/>
    <w:rsid w:val="00E22EA7"/>
    <w:rsid w:val="00E676C7"/>
    <w:rsid w:val="00E7760D"/>
    <w:rsid w:val="00EB5EBD"/>
    <w:rsid w:val="00ED5160"/>
    <w:rsid w:val="00F0603D"/>
    <w:rsid w:val="00FB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E315F"/>
  <w15:docId w15:val="{1CCF3770-2176-4964-BDCC-51D6649F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910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10D4"/>
    <w:rPr>
      <w:rFonts w:ascii="Times New Roman" w:eastAsia="Times New Roman" w:hAnsi="Times New Roman" w:cs="Times New Roman"/>
      <w:b/>
      <w:bCs/>
      <w:sz w:val="27"/>
      <w:szCs w:val="27"/>
    </w:rPr>
  </w:style>
  <w:style w:type="character" w:styleId="Strong">
    <w:name w:val="Strong"/>
    <w:basedOn w:val="DefaultParagraphFont"/>
    <w:uiPriority w:val="22"/>
    <w:qFormat/>
    <w:rsid w:val="00A910D4"/>
    <w:rPr>
      <w:b/>
      <w:bCs/>
    </w:rPr>
  </w:style>
  <w:style w:type="character" w:customStyle="1" w:styleId="apple-converted-space">
    <w:name w:val="apple-converted-space"/>
    <w:basedOn w:val="DefaultParagraphFont"/>
    <w:rsid w:val="00A910D4"/>
  </w:style>
  <w:style w:type="character" w:styleId="Hyperlink">
    <w:name w:val="Hyperlink"/>
    <w:basedOn w:val="DefaultParagraphFont"/>
    <w:uiPriority w:val="99"/>
    <w:unhideWhenUsed/>
    <w:rsid w:val="00A910D4"/>
    <w:rPr>
      <w:color w:val="0000FF"/>
      <w:u w:val="single"/>
    </w:rPr>
  </w:style>
  <w:style w:type="paragraph" w:styleId="BalloonText">
    <w:name w:val="Balloon Text"/>
    <w:basedOn w:val="Normal"/>
    <w:link w:val="BalloonTextChar"/>
    <w:uiPriority w:val="99"/>
    <w:semiHidden/>
    <w:unhideWhenUsed/>
    <w:rsid w:val="008F3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DC"/>
    <w:rPr>
      <w:rFonts w:ascii="Tahoma" w:hAnsi="Tahoma" w:cs="Tahoma"/>
      <w:sz w:val="16"/>
      <w:szCs w:val="16"/>
    </w:rPr>
  </w:style>
  <w:style w:type="paragraph" w:styleId="ListParagraph">
    <w:name w:val="List Paragraph"/>
    <w:basedOn w:val="Normal"/>
    <w:uiPriority w:val="34"/>
    <w:qFormat/>
    <w:rsid w:val="00760C60"/>
    <w:pPr>
      <w:ind w:left="720"/>
      <w:contextualSpacing/>
    </w:pPr>
  </w:style>
  <w:style w:type="character" w:customStyle="1" w:styleId="Heading1Char">
    <w:name w:val="Heading 1 Char"/>
    <w:basedOn w:val="DefaultParagraphFont"/>
    <w:link w:val="Heading1"/>
    <w:uiPriority w:val="9"/>
    <w:rsid w:val="0063430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343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redh3">
    <w:name w:val="subhead_red_h3"/>
    <w:basedOn w:val="Normal"/>
    <w:rsid w:val="006343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4EE9"/>
    <w:rPr>
      <w:sz w:val="16"/>
      <w:szCs w:val="16"/>
    </w:rPr>
  </w:style>
  <w:style w:type="paragraph" w:styleId="CommentText">
    <w:name w:val="annotation text"/>
    <w:basedOn w:val="Normal"/>
    <w:link w:val="CommentTextChar"/>
    <w:uiPriority w:val="99"/>
    <w:semiHidden/>
    <w:unhideWhenUsed/>
    <w:rsid w:val="003D4EE9"/>
    <w:pPr>
      <w:spacing w:line="240" w:lineRule="auto"/>
    </w:pPr>
    <w:rPr>
      <w:sz w:val="20"/>
      <w:szCs w:val="20"/>
    </w:rPr>
  </w:style>
  <w:style w:type="character" w:customStyle="1" w:styleId="CommentTextChar">
    <w:name w:val="Comment Text Char"/>
    <w:basedOn w:val="DefaultParagraphFont"/>
    <w:link w:val="CommentText"/>
    <w:uiPriority w:val="99"/>
    <w:semiHidden/>
    <w:rsid w:val="003D4EE9"/>
    <w:rPr>
      <w:sz w:val="20"/>
      <w:szCs w:val="20"/>
    </w:rPr>
  </w:style>
  <w:style w:type="paragraph" w:styleId="CommentSubject">
    <w:name w:val="annotation subject"/>
    <w:basedOn w:val="CommentText"/>
    <w:next w:val="CommentText"/>
    <w:link w:val="CommentSubjectChar"/>
    <w:uiPriority w:val="99"/>
    <w:semiHidden/>
    <w:unhideWhenUsed/>
    <w:rsid w:val="003D4EE9"/>
    <w:rPr>
      <w:b/>
      <w:bCs/>
    </w:rPr>
  </w:style>
  <w:style w:type="character" w:customStyle="1" w:styleId="CommentSubjectChar">
    <w:name w:val="Comment Subject Char"/>
    <w:basedOn w:val="CommentTextChar"/>
    <w:link w:val="CommentSubject"/>
    <w:uiPriority w:val="99"/>
    <w:semiHidden/>
    <w:rsid w:val="003D4EE9"/>
    <w:rPr>
      <w:b/>
      <w:bCs/>
      <w:sz w:val="20"/>
      <w:szCs w:val="20"/>
    </w:rPr>
  </w:style>
  <w:style w:type="character" w:styleId="UnresolvedMention">
    <w:name w:val="Unresolved Mention"/>
    <w:basedOn w:val="DefaultParagraphFont"/>
    <w:uiPriority w:val="99"/>
    <w:semiHidden/>
    <w:unhideWhenUsed/>
    <w:rsid w:val="0012683A"/>
    <w:rPr>
      <w:color w:val="605E5C"/>
      <w:shd w:val="clear" w:color="auto" w:fill="E1DFDD"/>
    </w:rPr>
  </w:style>
  <w:style w:type="paragraph" w:styleId="Revision">
    <w:name w:val="Revision"/>
    <w:hidden/>
    <w:uiPriority w:val="99"/>
    <w:semiHidden/>
    <w:rsid w:val="00DD04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666625">
      <w:bodyDiv w:val="1"/>
      <w:marLeft w:val="0"/>
      <w:marRight w:val="0"/>
      <w:marTop w:val="0"/>
      <w:marBottom w:val="0"/>
      <w:divBdr>
        <w:top w:val="none" w:sz="0" w:space="0" w:color="auto"/>
        <w:left w:val="none" w:sz="0" w:space="0" w:color="auto"/>
        <w:bottom w:val="none" w:sz="0" w:space="0" w:color="auto"/>
        <w:right w:val="none" w:sz="0" w:space="0" w:color="auto"/>
      </w:divBdr>
      <w:divsChild>
        <w:div w:id="13847515">
          <w:marLeft w:val="0"/>
          <w:marRight w:val="0"/>
          <w:marTop w:val="0"/>
          <w:marBottom w:val="0"/>
          <w:divBdr>
            <w:top w:val="none" w:sz="0" w:space="0" w:color="auto"/>
            <w:left w:val="none" w:sz="0" w:space="0" w:color="auto"/>
            <w:bottom w:val="none" w:sz="0" w:space="0" w:color="auto"/>
            <w:right w:val="none" w:sz="0" w:space="0" w:color="auto"/>
          </w:divBdr>
          <w:divsChild>
            <w:div w:id="953832524">
              <w:marLeft w:val="0"/>
              <w:marRight w:val="0"/>
              <w:marTop w:val="0"/>
              <w:marBottom w:val="0"/>
              <w:divBdr>
                <w:top w:val="none" w:sz="0" w:space="0" w:color="auto"/>
                <w:left w:val="none" w:sz="0" w:space="0" w:color="auto"/>
                <w:bottom w:val="none" w:sz="0" w:space="0" w:color="auto"/>
                <w:right w:val="none" w:sz="0" w:space="0" w:color="auto"/>
              </w:divBdr>
              <w:divsChild>
                <w:div w:id="1952778482">
                  <w:marLeft w:val="0"/>
                  <w:marRight w:val="0"/>
                  <w:marTop w:val="0"/>
                  <w:marBottom w:val="0"/>
                  <w:divBdr>
                    <w:top w:val="none" w:sz="0" w:space="0" w:color="auto"/>
                    <w:left w:val="none" w:sz="0" w:space="0" w:color="auto"/>
                    <w:bottom w:val="none" w:sz="0" w:space="0" w:color="auto"/>
                    <w:right w:val="none" w:sz="0" w:space="0" w:color="auto"/>
                  </w:divBdr>
                  <w:divsChild>
                    <w:div w:id="1696342048">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5758865">
      <w:bodyDiv w:val="1"/>
      <w:marLeft w:val="0"/>
      <w:marRight w:val="0"/>
      <w:marTop w:val="0"/>
      <w:marBottom w:val="0"/>
      <w:divBdr>
        <w:top w:val="none" w:sz="0" w:space="0" w:color="auto"/>
        <w:left w:val="none" w:sz="0" w:space="0" w:color="auto"/>
        <w:bottom w:val="none" w:sz="0" w:space="0" w:color="auto"/>
        <w:right w:val="none" w:sz="0" w:space="0" w:color="auto"/>
      </w:divBdr>
      <w:divsChild>
        <w:div w:id="1164782168">
          <w:marLeft w:val="0"/>
          <w:marRight w:val="0"/>
          <w:marTop w:val="0"/>
          <w:marBottom w:val="0"/>
          <w:divBdr>
            <w:top w:val="none" w:sz="0" w:space="0" w:color="auto"/>
            <w:left w:val="none" w:sz="0" w:space="0" w:color="auto"/>
            <w:bottom w:val="none" w:sz="0" w:space="0" w:color="auto"/>
            <w:right w:val="none" w:sz="0" w:space="0" w:color="auto"/>
          </w:divBdr>
        </w:div>
      </w:divsChild>
    </w:div>
    <w:div w:id="658388339">
      <w:bodyDiv w:val="1"/>
      <w:marLeft w:val="0"/>
      <w:marRight w:val="0"/>
      <w:marTop w:val="0"/>
      <w:marBottom w:val="0"/>
      <w:divBdr>
        <w:top w:val="none" w:sz="0" w:space="0" w:color="auto"/>
        <w:left w:val="none" w:sz="0" w:space="0" w:color="auto"/>
        <w:bottom w:val="none" w:sz="0" w:space="0" w:color="auto"/>
        <w:right w:val="none" w:sz="0" w:space="0" w:color="auto"/>
      </w:divBdr>
    </w:div>
    <w:div w:id="765421966">
      <w:bodyDiv w:val="1"/>
      <w:marLeft w:val="0"/>
      <w:marRight w:val="0"/>
      <w:marTop w:val="0"/>
      <w:marBottom w:val="0"/>
      <w:divBdr>
        <w:top w:val="none" w:sz="0" w:space="0" w:color="auto"/>
        <w:left w:val="none" w:sz="0" w:space="0" w:color="auto"/>
        <w:bottom w:val="none" w:sz="0" w:space="0" w:color="auto"/>
        <w:right w:val="none" w:sz="0" w:space="0" w:color="auto"/>
      </w:divBdr>
      <w:divsChild>
        <w:div w:id="465396169">
          <w:marLeft w:val="0"/>
          <w:marRight w:val="0"/>
          <w:marTop w:val="0"/>
          <w:marBottom w:val="0"/>
          <w:divBdr>
            <w:top w:val="none" w:sz="0" w:space="0" w:color="auto"/>
            <w:left w:val="none" w:sz="0" w:space="0" w:color="auto"/>
            <w:bottom w:val="none" w:sz="0" w:space="0" w:color="auto"/>
            <w:right w:val="none" w:sz="0" w:space="0" w:color="auto"/>
          </w:divBdr>
          <w:divsChild>
            <w:div w:id="739136392">
              <w:marLeft w:val="0"/>
              <w:marRight w:val="0"/>
              <w:marTop w:val="0"/>
              <w:marBottom w:val="0"/>
              <w:divBdr>
                <w:top w:val="none" w:sz="0" w:space="0" w:color="auto"/>
                <w:left w:val="none" w:sz="0" w:space="0" w:color="auto"/>
                <w:bottom w:val="none" w:sz="0" w:space="0" w:color="auto"/>
                <w:right w:val="none" w:sz="0" w:space="0" w:color="auto"/>
              </w:divBdr>
              <w:divsChild>
                <w:div w:id="1185972020">
                  <w:marLeft w:val="0"/>
                  <w:marRight w:val="0"/>
                  <w:marTop w:val="0"/>
                  <w:marBottom w:val="0"/>
                  <w:divBdr>
                    <w:top w:val="none" w:sz="0" w:space="0" w:color="auto"/>
                    <w:left w:val="none" w:sz="0" w:space="0" w:color="auto"/>
                    <w:bottom w:val="none" w:sz="0" w:space="0" w:color="auto"/>
                    <w:right w:val="none" w:sz="0" w:space="0" w:color="auto"/>
                  </w:divBdr>
                  <w:divsChild>
                    <w:div w:id="1199782674">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7622340">
      <w:bodyDiv w:val="1"/>
      <w:marLeft w:val="0"/>
      <w:marRight w:val="0"/>
      <w:marTop w:val="0"/>
      <w:marBottom w:val="0"/>
      <w:divBdr>
        <w:top w:val="none" w:sz="0" w:space="0" w:color="auto"/>
        <w:left w:val="none" w:sz="0" w:space="0" w:color="auto"/>
        <w:bottom w:val="none" w:sz="0" w:space="0" w:color="auto"/>
        <w:right w:val="none" w:sz="0" w:space="0" w:color="auto"/>
      </w:divBdr>
    </w:div>
    <w:div w:id="124028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usembassy.gov/u-s-citizen-services/passports/change-name-u-s-passport/photographs/" TargetMode="External"/><Relationship Id="rId3" Type="http://schemas.openxmlformats.org/officeDocument/2006/relationships/settings" Target="settings.xml"/><Relationship Id="rId7" Type="http://schemas.openxmlformats.org/officeDocument/2006/relationships/hyperlink" Target="https://ceac.state.gov/ge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ur03.safelinks.protection.outlook.com/?url=https%3A%2F%2Fais.usvisa-info.com%2Fen-ba%2Fniv&amp;data=04%7C01%7Cnedim.hamzic%40amcham.ba%7Cd366c467aa2c421c830708da0272bd44%7C9617fc22ae0e4833a728a6302338b93e%7C0%7C0%7C637824989077014146%7CUnknown%7CTWFpbGZsb3d8eyJWIjoiMC4wLjAwMDAiLCJQIjoiV2luMzIiLCJBTiI6Ik1haWwiLCJXVCI6Mn0%3D%7C3000&amp;sdata=DfQKGxMrX8cNpkq5vSBiMo6IIR51lZPHrJJalxpJ4hk%3D&amp;reserved=0" TargetMode="External"/><Relationship Id="rId4" Type="http://schemas.openxmlformats.org/officeDocument/2006/relationships/webSettings" Target="webSettings.xml"/><Relationship Id="rId9" Type="http://schemas.openxmlformats.org/officeDocument/2006/relationships/hyperlink" Target="mailto:amcham@amcham.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Erin K</dc:creator>
  <cp:lastModifiedBy>Ena Becarevic</cp:lastModifiedBy>
  <cp:revision>6</cp:revision>
  <dcterms:created xsi:type="dcterms:W3CDTF">2022-03-11T11:06:00Z</dcterms:created>
  <dcterms:modified xsi:type="dcterms:W3CDTF">2022-03-28T10:23:00Z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ThomenMK@state.gov</vt:lpwstr>
  </property>
  <property fmtid="{D5CDD505-2E9C-101B-9397-08002B2CF9AE}" pid="5" name="MSIP_Label_1665d9ee-429a-4d5f-97cc-cfb56e044a6e_SetDate">
    <vt:lpwstr>2022-03-08T11:33:58.6253900Z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00f4c392-754d-48e6-ab37-6ce657c888b8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