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E24B" w14:textId="77777777" w:rsidR="00895C5F" w:rsidRPr="006F0F7A" w:rsidRDefault="008E5F08">
      <w:pPr>
        <w:rPr>
          <w:rFonts w:eastAsia="Times New Roman" w:cs="Arial"/>
          <w:b/>
          <w:color w:val="00B050"/>
          <w:sz w:val="24"/>
          <w:szCs w:val="24"/>
        </w:rPr>
      </w:pPr>
      <w:r w:rsidRPr="006F0F7A">
        <w:rPr>
          <w:rFonts w:eastAsia="Times New Roman" w:cs="Arial"/>
          <w:b/>
          <w:color w:val="00B050"/>
          <w:sz w:val="24"/>
          <w:szCs w:val="24"/>
        </w:rPr>
        <w:t xml:space="preserve">Public </w:t>
      </w:r>
      <w:r w:rsidR="00C0394E" w:rsidRPr="006F0F7A">
        <w:rPr>
          <w:rFonts w:eastAsia="Times New Roman" w:cs="Arial"/>
          <w:b/>
          <w:color w:val="00B050"/>
          <w:sz w:val="24"/>
          <w:szCs w:val="24"/>
        </w:rPr>
        <w:t>a</w:t>
      </w:r>
      <w:r w:rsidRPr="006F0F7A">
        <w:rPr>
          <w:rFonts w:eastAsia="Times New Roman" w:cs="Arial"/>
          <w:b/>
          <w:color w:val="00B050"/>
          <w:sz w:val="24"/>
          <w:szCs w:val="24"/>
        </w:rPr>
        <w:t xml:space="preserve">ppointments </w:t>
      </w:r>
      <w:r w:rsidR="00C0394E" w:rsidRPr="006F0F7A">
        <w:rPr>
          <w:rFonts w:eastAsia="Times New Roman" w:cs="Arial"/>
          <w:b/>
          <w:color w:val="00B050"/>
          <w:sz w:val="24"/>
          <w:szCs w:val="24"/>
        </w:rPr>
        <w:t>c</w:t>
      </w:r>
      <w:r w:rsidR="0076122D" w:rsidRPr="006F0F7A">
        <w:rPr>
          <w:rFonts w:eastAsia="Times New Roman" w:cs="Arial"/>
          <w:b/>
          <w:color w:val="00B050"/>
          <w:sz w:val="24"/>
          <w:szCs w:val="24"/>
        </w:rPr>
        <w:t xml:space="preserve">onflicts of </w:t>
      </w:r>
      <w:r w:rsidR="00C0394E" w:rsidRPr="006F0F7A">
        <w:rPr>
          <w:rFonts w:eastAsia="Times New Roman" w:cs="Arial"/>
          <w:b/>
          <w:color w:val="00B050"/>
          <w:sz w:val="24"/>
          <w:szCs w:val="24"/>
        </w:rPr>
        <w:t>i</w:t>
      </w:r>
      <w:r w:rsidR="0076122D" w:rsidRPr="006F0F7A">
        <w:rPr>
          <w:rFonts w:eastAsia="Times New Roman" w:cs="Arial"/>
          <w:b/>
          <w:color w:val="00B050"/>
          <w:sz w:val="24"/>
          <w:szCs w:val="24"/>
        </w:rPr>
        <w:t>nterest</w:t>
      </w:r>
      <w:r w:rsidR="00C0394E" w:rsidRPr="006F0F7A">
        <w:rPr>
          <w:rFonts w:eastAsia="Times New Roman" w:cs="Arial"/>
          <w:b/>
          <w:color w:val="00B050"/>
          <w:sz w:val="24"/>
          <w:szCs w:val="24"/>
        </w:rPr>
        <w:t xml:space="preserve"> and c</w:t>
      </w:r>
      <w:r w:rsidR="003055FD" w:rsidRPr="006F0F7A">
        <w:rPr>
          <w:rFonts w:eastAsia="Times New Roman" w:cs="Arial"/>
          <w:b/>
          <w:color w:val="00B050"/>
          <w:sz w:val="24"/>
          <w:szCs w:val="24"/>
        </w:rPr>
        <w:t>onduct</w:t>
      </w:r>
      <w:r w:rsidR="0076122D" w:rsidRPr="006F0F7A">
        <w:rPr>
          <w:rFonts w:eastAsia="Times New Roman" w:cs="Arial"/>
          <w:b/>
          <w:color w:val="00B050"/>
          <w:sz w:val="24"/>
          <w:szCs w:val="24"/>
        </w:rPr>
        <w:t xml:space="preserve"> </w:t>
      </w:r>
      <w:r w:rsidR="00B6180D" w:rsidRPr="006F0F7A">
        <w:rPr>
          <w:rFonts w:eastAsia="Times New Roman" w:cs="Arial"/>
          <w:b/>
          <w:color w:val="00B050"/>
          <w:sz w:val="24"/>
          <w:szCs w:val="24"/>
        </w:rPr>
        <w:t xml:space="preserve">and advertising </w:t>
      </w:r>
      <w:r w:rsidR="00C0394E" w:rsidRPr="006F0F7A">
        <w:rPr>
          <w:rFonts w:eastAsia="Times New Roman" w:cs="Arial"/>
          <w:b/>
          <w:color w:val="00B050"/>
          <w:sz w:val="24"/>
          <w:szCs w:val="24"/>
        </w:rPr>
        <w:t>monitoring form</w:t>
      </w:r>
    </w:p>
    <w:p w14:paraId="0F8726AC" w14:textId="77777777" w:rsidR="008E5F08" w:rsidRPr="006F0F7A" w:rsidRDefault="008E5F08" w:rsidP="008E5F08">
      <w:pPr>
        <w:pStyle w:val="Default"/>
        <w:spacing w:after="240"/>
        <w:rPr>
          <w:iCs/>
        </w:rPr>
      </w:pPr>
      <w:r w:rsidRPr="006F0F7A">
        <w:rPr>
          <w:iCs/>
        </w:rPr>
        <w:t xml:space="preserve">Public appointments are made on merit in accordance with the Cabinet Office Governance Code and the Public Appointments Order in Council.  Your personal data will always be treated in confidence and when anonymised with data from other applicants will help compile the Annual Statistical Bulletin of the Commissioner for Public Appointments.  </w:t>
      </w:r>
    </w:p>
    <w:p w14:paraId="4EE35CA4" w14:textId="77777777" w:rsidR="0081772A" w:rsidRPr="006F0F7A" w:rsidRDefault="0081772A" w:rsidP="008E5F08">
      <w:pPr>
        <w:pStyle w:val="Default"/>
        <w:spacing w:after="240"/>
        <w:rPr>
          <w:iCs/>
        </w:rPr>
      </w:pPr>
      <w:r w:rsidRPr="006F0F7A">
        <w:rPr>
          <w:iCs/>
        </w:rPr>
        <w:t>Any interests or conduct issues detailed in this form may be explored with you should you be called to interview to establish how you would address the issue(s) should you be appointed.</w:t>
      </w:r>
    </w:p>
    <w:p w14:paraId="0365D659" w14:textId="77777777" w:rsidR="00437802" w:rsidRPr="00267CDF" w:rsidRDefault="00437802" w:rsidP="00437802">
      <w:pPr>
        <w:tabs>
          <w:tab w:val="left" w:pos="0"/>
          <w:tab w:val="left" w:pos="306"/>
          <w:tab w:val="left" w:pos="720"/>
        </w:tabs>
        <w:suppressAutoHyphens/>
        <w:rPr>
          <w:rFonts w:eastAsia="Times New Roman" w:cs="Arial"/>
          <w:iCs/>
          <w:sz w:val="24"/>
          <w:szCs w:val="24"/>
        </w:rPr>
      </w:pPr>
      <w:r w:rsidRPr="006F0F7A">
        <w:rPr>
          <w:rFonts w:eastAsia="Times New Roman" w:cs="Arial"/>
          <w:iCs/>
          <w:sz w:val="24"/>
          <w:szCs w:val="24"/>
        </w:rPr>
        <w:t>The information you provide may also be shared with Cabinet Office in line with Section 9.1 of the Governance Code o</w:t>
      </w:r>
      <w:r w:rsidR="001255B6" w:rsidRPr="006F0F7A">
        <w:rPr>
          <w:rFonts w:eastAsia="Times New Roman" w:cs="Arial"/>
          <w:iCs/>
          <w:sz w:val="24"/>
          <w:szCs w:val="24"/>
        </w:rPr>
        <w:t>n</w:t>
      </w:r>
      <w:r w:rsidRPr="006F0F7A">
        <w:rPr>
          <w:rFonts w:eastAsia="Times New Roman" w:cs="Arial"/>
          <w:iCs/>
          <w:sz w:val="24"/>
          <w:szCs w:val="24"/>
        </w:rPr>
        <w:t xml:space="preserve"> Public Appointments 201</w:t>
      </w:r>
      <w:r w:rsidR="001255B6" w:rsidRPr="006F0F7A">
        <w:rPr>
          <w:rFonts w:eastAsia="Times New Roman" w:cs="Arial"/>
          <w:iCs/>
          <w:sz w:val="24"/>
          <w:szCs w:val="24"/>
        </w:rPr>
        <w:t>6</w:t>
      </w:r>
      <w:r w:rsidRPr="006F0F7A">
        <w:rPr>
          <w:rFonts w:eastAsia="Times New Roman" w:cs="Arial"/>
          <w:iCs/>
          <w:sz w:val="24"/>
          <w:szCs w:val="24"/>
        </w:rPr>
        <w:t xml:space="preserve">.  All information provided by applicants will be handled in a manner consistent with GDPR 2018.    </w:t>
      </w:r>
    </w:p>
    <w:p w14:paraId="74DCD4D8" w14:textId="77777777" w:rsidR="00895C5F" w:rsidRPr="006F0F7A" w:rsidRDefault="007178EF" w:rsidP="00895C5F">
      <w:pPr>
        <w:tabs>
          <w:tab w:val="left" w:pos="0"/>
          <w:tab w:val="left" w:pos="306"/>
          <w:tab w:val="left" w:pos="720"/>
        </w:tabs>
        <w:suppressAutoHyphens/>
        <w:rPr>
          <w:rFonts w:eastAsia="Times New Roman" w:cs="Arial"/>
          <w:b/>
          <w:color w:val="00B050"/>
          <w:sz w:val="24"/>
          <w:szCs w:val="24"/>
        </w:rPr>
      </w:pPr>
      <w:r w:rsidRPr="006F0F7A">
        <w:rPr>
          <w:rFonts w:eastAsia="Times New Roman" w:cs="Arial"/>
          <w:b/>
          <w:color w:val="00B050"/>
          <w:sz w:val="24"/>
          <w:szCs w:val="24"/>
        </w:rPr>
        <w:t>Section A</w:t>
      </w:r>
    </w:p>
    <w:p w14:paraId="56DE4B5E" w14:textId="77777777" w:rsidR="007178EF" w:rsidRPr="006F0F7A" w:rsidRDefault="007178EF" w:rsidP="00895C5F">
      <w:pPr>
        <w:tabs>
          <w:tab w:val="left" w:pos="0"/>
          <w:tab w:val="left" w:pos="306"/>
          <w:tab w:val="left" w:pos="720"/>
        </w:tabs>
        <w:suppressAutoHyphens/>
        <w:rPr>
          <w:rFonts w:eastAsia="Times New Roman" w:cs="Arial"/>
          <w:bCs/>
          <w:sz w:val="24"/>
          <w:szCs w:val="24"/>
        </w:rPr>
      </w:pPr>
      <w:r w:rsidRPr="006F0F7A">
        <w:rPr>
          <w:rFonts w:eastAsia="Times New Roman" w:cs="Arial"/>
          <w:bCs/>
          <w:sz w:val="24"/>
          <w:szCs w:val="24"/>
        </w:rPr>
        <w:t xml:space="preserve">Title: </w:t>
      </w:r>
      <w:r w:rsidRPr="006F0F7A">
        <w:rPr>
          <w:rFonts w:eastAsia="Times New Roman" w:cs="Arial"/>
          <w:bCs/>
          <w:sz w:val="24"/>
          <w:szCs w:val="24"/>
        </w:rPr>
        <w:fldChar w:fldCharType="begin">
          <w:ffData>
            <w:name w:val="Text1"/>
            <w:enabled/>
            <w:calcOnExit w:val="0"/>
            <w:textInput/>
          </w:ffData>
        </w:fldChar>
      </w:r>
      <w:bookmarkStart w:id="0" w:name="Text1"/>
      <w:r w:rsidRPr="006F0F7A">
        <w:rPr>
          <w:rFonts w:eastAsia="Times New Roman" w:cs="Arial"/>
          <w:bCs/>
          <w:sz w:val="24"/>
          <w:szCs w:val="24"/>
        </w:rPr>
        <w:instrText xml:space="preserve"> FORMTEXT </w:instrText>
      </w:r>
      <w:r w:rsidRPr="006F0F7A">
        <w:rPr>
          <w:rFonts w:eastAsia="Times New Roman" w:cs="Arial"/>
          <w:bCs/>
          <w:sz w:val="24"/>
          <w:szCs w:val="24"/>
        </w:rPr>
      </w:r>
      <w:r w:rsidRPr="006F0F7A">
        <w:rPr>
          <w:rFonts w:eastAsia="Times New Roman" w:cs="Arial"/>
          <w:bCs/>
          <w:sz w:val="24"/>
          <w:szCs w:val="24"/>
        </w:rPr>
        <w:fldChar w:fldCharType="separate"/>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sz w:val="24"/>
          <w:szCs w:val="24"/>
        </w:rPr>
        <w:fldChar w:fldCharType="end"/>
      </w:r>
      <w:bookmarkEnd w:id="0"/>
    </w:p>
    <w:p w14:paraId="28FE3A61" w14:textId="77777777" w:rsidR="007178EF" w:rsidRPr="006F0F7A" w:rsidRDefault="007178EF" w:rsidP="00895C5F">
      <w:pPr>
        <w:tabs>
          <w:tab w:val="left" w:pos="0"/>
          <w:tab w:val="left" w:pos="306"/>
          <w:tab w:val="left" w:pos="720"/>
        </w:tabs>
        <w:suppressAutoHyphens/>
        <w:rPr>
          <w:rFonts w:eastAsia="Times New Roman" w:cs="Arial"/>
          <w:bCs/>
          <w:sz w:val="24"/>
          <w:szCs w:val="24"/>
        </w:rPr>
      </w:pPr>
      <w:r w:rsidRPr="006F0F7A">
        <w:rPr>
          <w:rFonts w:eastAsia="Times New Roman" w:cs="Arial"/>
          <w:bCs/>
          <w:sz w:val="24"/>
          <w:szCs w:val="24"/>
        </w:rPr>
        <w:t xml:space="preserve">Name: </w:t>
      </w:r>
      <w:r w:rsidRPr="006F0F7A">
        <w:rPr>
          <w:rFonts w:eastAsia="Times New Roman" w:cs="Arial"/>
          <w:bCs/>
          <w:sz w:val="24"/>
          <w:szCs w:val="24"/>
        </w:rPr>
        <w:fldChar w:fldCharType="begin">
          <w:ffData>
            <w:name w:val="Text1"/>
            <w:enabled/>
            <w:calcOnExit w:val="0"/>
            <w:textInput/>
          </w:ffData>
        </w:fldChar>
      </w:r>
      <w:r w:rsidRPr="006F0F7A">
        <w:rPr>
          <w:rFonts w:eastAsia="Times New Roman" w:cs="Arial"/>
          <w:bCs/>
          <w:sz w:val="24"/>
          <w:szCs w:val="24"/>
        </w:rPr>
        <w:instrText xml:space="preserve"> FORMTEXT </w:instrText>
      </w:r>
      <w:r w:rsidRPr="006F0F7A">
        <w:rPr>
          <w:rFonts w:eastAsia="Times New Roman" w:cs="Arial"/>
          <w:bCs/>
          <w:sz w:val="24"/>
          <w:szCs w:val="24"/>
        </w:rPr>
      </w:r>
      <w:r w:rsidRPr="006F0F7A">
        <w:rPr>
          <w:rFonts w:eastAsia="Times New Roman" w:cs="Arial"/>
          <w:bCs/>
          <w:sz w:val="24"/>
          <w:szCs w:val="24"/>
        </w:rPr>
        <w:fldChar w:fldCharType="separate"/>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sz w:val="24"/>
          <w:szCs w:val="24"/>
        </w:rPr>
        <w:fldChar w:fldCharType="end"/>
      </w:r>
    </w:p>
    <w:p w14:paraId="3C125DED" w14:textId="77777777" w:rsidR="007178EF" w:rsidRPr="006F0F7A" w:rsidRDefault="007178EF" w:rsidP="00895C5F">
      <w:pPr>
        <w:tabs>
          <w:tab w:val="left" w:pos="0"/>
          <w:tab w:val="left" w:pos="306"/>
          <w:tab w:val="left" w:pos="720"/>
        </w:tabs>
        <w:suppressAutoHyphens/>
        <w:rPr>
          <w:rFonts w:eastAsia="Times New Roman" w:cs="Arial"/>
          <w:bCs/>
          <w:sz w:val="24"/>
          <w:szCs w:val="24"/>
        </w:rPr>
      </w:pPr>
      <w:r w:rsidRPr="006F0F7A">
        <w:rPr>
          <w:rFonts w:eastAsia="Times New Roman" w:cs="Arial"/>
          <w:bCs/>
          <w:sz w:val="24"/>
          <w:szCs w:val="24"/>
        </w:rPr>
        <w:t xml:space="preserve">Preferred correspondence address: </w:t>
      </w:r>
      <w:r w:rsidRPr="006F0F7A">
        <w:rPr>
          <w:rFonts w:eastAsia="Times New Roman" w:cs="Arial"/>
          <w:bCs/>
          <w:sz w:val="24"/>
          <w:szCs w:val="24"/>
        </w:rPr>
        <w:fldChar w:fldCharType="begin">
          <w:ffData>
            <w:name w:val="Text1"/>
            <w:enabled/>
            <w:calcOnExit w:val="0"/>
            <w:textInput/>
          </w:ffData>
        </w:fldChar>
      </w:r>
      <w:r w:rsidRPr="006F0F7A">
        <w:rPr>
          <w:rFonts w:eastAsia="Times New Roman" w:cs="Arial"/>
          <w:bCs/>
          <w:sz w:val="24"/>
          <w:szCs w:val="24"/>
        </w:rPr>
        <w:instrText xml:space="preserve"> FORMTEXT </w:instrText>
      </w:r>
      <w:r w:rsidRPr="006F0F7A">
        <w:rPr>
          <w:rFonts w:eastAsia="Times New Roman" w:cs="Arial"/>
          <w:bCs/>
          <w:sz w:val="24"/>
          <w:szCs w:val="24"/>
        </w:rPr>
      </w:r>
      <w:r w:rsidRPr="006F0F7A">
        <w:rPr>
          <w:rFonts w:eastAsia="Times New Roman" w:cs="Arial"/>
          <w:bCs/>
          <w:sz w:val="24"/>
          <w:szCs w:val="24"/>
        </w:rPr>
        <w:fldChar w:fldCharType="separate"/>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sz w:val="24"/>
          <w:szCs w:val="24"/>
        </w:rPr>
        <w:fldChar w:fldCharType="end"/>
      </w:r>
    </w:p>
    <w:p w14:paraId="27AA19E7" w14:textId="77777777" w:rsidR="007178EF" w:rsidRPr="006F0F7A" w:rsidRDefault="007178EF" w:rsidP="00895C5F">
      <w:pPr>
        <w:tabs>
          <w:tab w:val="left" w:pos="0"/>
          <w:tab w:val="left" w:pos="306"/>
          <w:tab w:val="left" w:pos="720"/>
        </w:tabs>
        <w:suppressAutoHyphens/>
        <w:rPr>
          <w:rFonts w:eastAsia="Times New Roman" w:cs="Arial"/>
          <w:bCs/>
          <w:sz w:val="24"/>
          <w:szCs w:val="24"/>
        </w:rPr>
      </w:pPr>
      <w:r w:rsidRPr="006F0F7A">
        <w:rPr>
          <w:rFonts w:eastAsia="Times New Roman" w:cs="Arial"/>
          <w:bCs/>
          <w:sz w:val="24"/>
          <w:szCs w:val="24"/>
        </w:rPr>
        <w:t xml:space="preserve">Phone: </w:t>
      </w:r>
      <w:r w:rsidRPr="006F0F7A">
        <w:rPr>
          <w:rFonts w:eastAsia="Times New Roman" w:cs="Arial"/>
          <w:bCs/>
          <w:sz w:val="24"/>
          <w:szCs w:val="24"/>
        </w:rPr>
        <w:fldChar w:fldCharType="begin">
          <w:ffData>
            <w:name w:val="Text1"/>
            <w:enabled/>
            <w:calcOnExit w:val="0"/>
            <w:textInput/>
          </w:ffData>
        </w:fldChar>
      </w:r>
      <w:r w:rsidRPr="006F0F7A">
        <w:rPr>
          <w:rFonts w:eastAsia="Times New Roman" w:cs="Arial"/>
          <w:bCs/>
          <w:sz w:val="24"/>
          <w:szCs w:val="24"/>
        </w:rPr>
        <w:instrText xml:space="preserve"> FORMTEXT </w:instrText>
      </w:r>
      <w:r w:rsidRPr="006F0F7A">
        <w:rPr>
          <w:rFonts w:eastAsia="Times New Roman" w:cs="Arial"/>
          <w:bCs/>
          <w:sz w:val="24"/>
          <w:szCs w:val="24"/>
        </w:rPr>
      </w:r>
      <w:r w:rsidRPr="006F0F7A">
        <w:rPr>
          <w:rFonts w:eastAsia="Times New Roman" w:cs="Arial"/>
          <w:bCs/>
          <w:sz w:val="24"/>
          <w:szCs w:val="24"/>
        </w:rPr>
        <w:fldChar w:fldCharType="separate"/>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sz w:val="24"/>
          <w:szCs w:val="24"/>
        </w:rPr>
        <w:fldChar w:fldCharType="end"/>
      </w:r>
    </w:p>
    <w:p w14:paraId="43B06D5D" w14:textId="77777777" w:rsidR="007178EF" w:rsidRPr="006F0F7A" w:rsidRDefault="007178EF" w:rsidP="00895C5F">
      <w:pPr>
        <w:tabs>
          <w:tab w:val="left" w:pos="0"/>
          <w:tab w:val="left" w:pos="306"/>
          <w:tab w:val="left" w:pos="720"/>
        </w:tabs>
        <w:suppressAutoHyphens/>
        <w:rPr>
          <w:rFonts w:eastAsia="Times New Roman" w:cs="Arial"/>
          <w:bCs/>
          <w:sz w:val="24"/>
          <w:szCs w:val="24"/>
        </w:rPr>
      </w:pPr>
      <w:r w:rsidRPr="006F0F7A">
        <w:rPr>
          <w:rFonts w:eastAsia="Times New Roman" w:cs="Arial"/>
          <w:bCs/>
          <w:sz w:val="24"/>
          <w:szCs w:val="24"/>
        </w:rPr>
        <w:t xml:space="preserve">Mobile: </w:t>
      </w:r>
      <w:r w:rsidRPr="006F0F7A">
        <w:rPr>
          <w:rFonts w:eastAsia="Times New Roman" w:cs="Arial"/>
          <w:bCs/>
          <w:sz w:val="24"/>
          <w:szCs w:val="24"/>
        </w:rPr>
        <w:fldChar w:fldCharType="begin">
          <w:ffData>
            <w:name w:val="Text1"/>
            <w:enabled/>
            <w:calcOnExit w:val="0"/>
            <w:textInput/>
          </w:ffData>
        </w:fldChar>
      </w:r>
      <w:r w:rsidRPr="006F0F7A">
        <w:rPr>
          <w:rFonts w:eastAsia="Times New Roman" w:cs="Arial"/>
          <w:bCs/>
          <w:sz w:val="24"/>
          <w:szCs w:val="24"/>
        </w:rPr>
        <w:instrText xml:space="preserve"> FORMTEXT </w:instrText>
      </w:r>
      <w:r w:rsidRPr="006F0F7A">
        <w:rPr>
          <w:rFonts w:eastAsia="Times New Roman" w:cs="Arial"/>
          <w:bCs/>
          <w:sz w:val="24"/>
          <w:szCs w:val="24"/>
        </w:rPr>
      </w:r>
      <w:r w:rsidRPr="006F0F7A">
        <w:rPr>
          <w:rFonts w:eastAsia="Times New Roman" w:cs="Arial"/>
          <w:bCs/>
          <w:sz w:val="24"/>
          <w:szCs w:val="24"/>
        </w:rPr>
        <w:fldChar w:fldCharType="separate"/>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sz w:val="24"/>
          <w:szCs w:val="24"/>
        </w:rPr>
        <w:fldChar w:fldCharType="end"/>
      </w:r>
    </w:p>
    <w:p w14:paraId="62605656" w14:textId="77777777" w:rsidR="007178EF" w:rsidRDefault="007178EF" w:rsidP="00895C5F">
      <w:pPr>
        <w:tabs>
          <w:tab w:val="left" w:pos="0"/>
          <w:tab w:val="left" w:pos="306"/>
          <w:tab w:val="left" w:pos="720"/>
        </w:tabs>
        <w:suppressAutoHyphens/>
        <w:rPr>
          <w:rFonts w:eastAsia="Times New Roman" w:cs="Arial"/>
          <w:bCs/>
          <w:sz w:val="24"/>
          <w:szCs w:val="24"/>
        </w:rPr>
      </w:pPr>
      <w:r w:rsidRPr="006F0F7A">
        <w:rPr>
          <w:rFonts w:eastAsia="Times New Roman" w:cs="Arial"/>
          <w:bCs/>
          <w:sz w:val="24"/>
          <w:szCs w:val="24"/>
        </w:rPr>
        <w:t xml:space="preserve">Twitter: </w:t>
      </w:r>
      <w:r w:rsidRPr="006F0F7A">
        <w:rPr>
          <w:rFonts w:eastAsia="Times New Roman" w:cs="Arial"/>
          <w:bCs/>
          <w:sz w:val="24"/>
          <w:szCs w:val="24"/>
        </w:rPr>
        <w:fldChar w:fldCharType="begin">
          <w:ffData>
            <w:name w:val="Text1"/>
            <w:enabled/>
            <w:calcOnExit w:val="0"/>
            <w:textInput/>
          </w:ffData>
        </w:fldChar>
      </w:r>
      <w:r w:rsidRPr="006F0F7A">
        <w:rPr>
          <w:rFonts w:eastAsia="Times New Roman" w:cs="Arial"/>
          <w:bCs/>
          <w:sz w:val="24"/>
          <w:szCs w:val="24"/>
        </w:rPr>
        <w:instrText xml:space="preserve"> FORMTEXT </w:instrText>
      </w:r>
      <w:r w:rsidRPr="006F0F7A">
        <w:rPr>
          <w:rFonts w:eastAsia="Times New Roman" w:cs="Arial"/>
          <w:bCs/>
          <w:sz w:val="24"/>
          <w:szCs w:val="24"/>
        </w:rPr>
      </w:r>
      <w:r w:rsidRPr="006F0F7A">
        <w:rPr>
          <w:rFonts w:eastAsia="Times New Roman" w:cs="Arial"/>
          <w:bCs/>
          <w:sz w:val="24"/>
          <w:szCs w:val="24"/>
        </w:rPr>
        <w:fldChar w:fldCharType="separate"/>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sz w:val="24"/>
          <w:szCs w:val="24"/>
        </w:rPr>
        <w:fldChar w:fldCharType="end"/>
      </w:r>
    </w:p>
    <w:p w14:paraId="24DCFB02" w14:textId="77777777" w:rsidR="003830E3" w:rsidRPr="006F0F7A" w:rsidRDefault="003830E3" w:rsidP="003830E3">
      <w:pPr>
        <w:tabs>
          <w:tab w:val="left" w:pos="0"/>
          <w:tab w:val="left" w:pos="306"/>
          <w:tab w:val="left" w:pos="720"/>
        </w:tabs>
        <w:suppressAutoHyphens/>
        <w:rPr>
          <w:rFonts w:eastAsia="Times New Roman" w:cs="Arial"/>
          <w:bCs/>
          <w:sz w:val="24"/>
          <w:szCs w:val="24"/>
        </w:rPr>
      </w:pPr>
      <w:r>
        <w:rPr>
          <w:rFonts w:eastAsia="Times New Roman" w:cs="Arial"/>
          <w:bCs/>
          <w:sz w:val="24"/>
          <w:szCs w:val="24"/>
        </w:rPr>
        <w:t>LinkedIn</w:t>
      </w:r>
      <w:r w:rsidRPr="006F0F7A">
        <w:rPr>
          <w:rFonts w:eastAsia="Times New Roman" w:cs="Arial"/>
          <w:bCs/>
          <w:sz w:val="24"/>
          <w:szCs w:val="24"/>
        </w:rPr>
        <w:t xml:space="preserve">: </w:t>
      </w:r>
      <w:r w:rsidRPr="006F0F7A">
        <w:rPr>
          <w:rFonts w:eastAsia="Times New Roman" w:cs="Arial"/>
          <w:bCs/>
          <w:sz w:val="24"/>
          <w:szCs w:val="24"/>
        </w:rPr>
        <w:fldChar w:fldCharType="begin">
          <w:ffData>
            <w:name w:val="Text1"/>
            <w:enabled/>
            <w:calcOnExit w:val="0"/>
            <w:textInput/>
          </w:ffData>
        </w:fldChar>
      </w:r>
      <w:r w:rsidRPr="006F0F7A">
        <w:rPr>
          <w:rFonts w:eastAsia="Times New Roman" w:cs="Arial"/>
          <w:bCs/>
          <w:sz w:val="24"/>
          <w:szCs w:val="24"/>
        </w:rPr>
        <w:instrText xml:space="preserve"> FORMTEXT </w:instrText>
      </w:r>
      <w:r w:rsidRPr="006F0F7A">
        <w:rPr>
          <w:rFonts w:eastAsia="Times New Roman" w:cs="Arial"/>
          <w:bCs/>
          <w:sz w:val="24"/>
          <w:szCs w:val="24"/>
        </w:rPr>
      </w:r>
      <w:r w:rsidRPr="006F0F7A">
        <w:rPr>
          <w:rFonts w:eastAsia="Times New Roman" w:cs="Arial"/>
          <w:bCs/>
          <w:sz w:val="24"/>
          <w:szCs w:val="24"/>
        </w:rPr>
        <w:fldChar w:fldCharType="separate"/>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noProof/>
          <w:sz w:val="24"/>
          <w:szCs w:val="24"/>
        </w:rPr>
        <w:t> </w:t>
      </w:r>
      <w:r w:rsidRPr="006F0F7A">
        <w:rPr>
          <w:rFonts w:eastAsia="Times New Roman" w:cs="Arial"/>
          <w:bCs/>
          <w:sz w:val="24"/>
          <w:szCs w:val="24"/>
        </w:rPr>
        <w:fldChar w:fldCharType="end"/>
      </w:r>
    </w:p>
    <w:p w14:paraId="4C96466E" w14:textId="77777777" w:rsidR="007178EF" w:rsidRPr="006F0F7A" w:rsidRDefault="007178EF" w:rsidP="00895C5F">
      <w:pPr>
        <w:tabs>
          <w:tab w:val="left" w:pos="0"/>
          <w:tab w:val="left" w:pos="306"/>
          <w:tab w:val="left" w:pos="720"/>
        </w:tabs>
        <w:suppressAutoHyphens/>
        <w:rPr>
          <w:rFonts w:eastAsia="Times New Roman" w:cs="Arial"/>
          <w:b/>
          <w:color w:val="00B050"/>
          <w:sz w:val="24"/>
          <w:szCs w:val="24"/>
        </w:rPr>
      </w:pPr>
      <w:r w:rsidRPr="006F0F7A">
        <w:rPr>
          <w:rFonts w:eastAsia="Times New Roman" w:cs="Arial"/>
          <w:bCs/>
          <w:sz w:val="24"/>
          <w:szCs w:val="24"/>
        </w:rPr>
        <w:t>Preferred email address:</w:t>
      </w:r>
      <w:r w:rsidRPr="006F0F7A">
        <w:rPr>
          <w:rFonts w:eastAsia="Times New Roman" w:cs="Arial"/>
          <w:b/>
          <w:color w:val="00B050"/>
          <w:sz w:val="24"/>
          <w:szCs w:val="24"/>
        </w:rPr>
        <w:t xml:space="preserve"> </w:t>
      </w:r>
      <w:r w:rsidRPr="006F0F7A">
        <w:rPr>
          <w:rFonts w:eastAsia="Times New Roman" w:cs="Arial"/>
          <w:b/>
          <w:color w:val="00B050"/>
          <w:sz w:val="24"/>
          <w:szCs w:val="24"/>
        </w:rPr>
        <w:fldChar w:fldCharType="begin">
          <w:ffData>
            <w:name w:val="Text1"/>
            <w:enabled/>
            <w:calcOnExit w:val="0"/>
            <w:textInput/>
          </w:ffData>
        </w:fldChar>
      </w:r>
      <w:r w:rsidRPr="006F0F7A">
        <w:rPr>
          <w:rFonts w:eastAsia="Times New Roman" w:cs="Arial"/>
          <w:b/>
          <w:color w:val="00B050"/>
          <w:sz w:val="24"/>
          <w:szCs w:val="24"/>
        </w:rPr>
        <w:instrText xml:space="preserve"> FORMTEXT </w:instrText>
      </w:r>
      <w:r w:rsidRPr="006F0F7A">
        <w:rPr>
          <w:rFonts w:eastAsia="Times New Roman" w:cs="Arial"/>
          <w:b/>
          <w:color w:val="00B050"/>
          <w:sz w:val="24"/>
          <w:szCs w:val="24"/>
        </w:rPr>
      </w:r>
      <w:r w:rsidRPr="006F0F7A">
        <w:rPr>
          <w:rFonts w:eastAsia="Times New Roman" w:cs="Arial"/>
          <w:b/>
          <w:color w:val="00B050"/>
          <w:sz w:val="24"/>
          <w:szCs w:val="24"/>
        </w:rPr>
        <w:fldChar w:fldCharType="separate"/>
      </w:r>
      <w:r w:rsidRPr="006F0F7A">
        <w:rPr>
          <w:rFonts w:eastAsia="Times New Roman" w:cs="Arial"/>
          <w:b/>
          <w:noProof/>
          <w:color w:val="00B050"/>
          <w:sz w:val="24"/>
          <w:szCs w:val="24"/>
        </w:rPr>
        <w:t> </w:t>
      </w:r>
      <w:r w:rsidRPr="006F0F7A">
        <w:rPr>
          <w:rFonts w:eastAsia="Times New Roman" w:cs="Arial"/>
          <w:b/>
          <w:noProof/>
          <w:color w:val="00B050"/>
          <w:sz w:val="24"/>
          <w:szCs w:val="24"/>
        </w:rPr>
        <w:t> </w:t>
      </w:r>
      <w:r w:rsidRPr="006F0F7A">
        <w:rPr>
          <w:rFonts w:eastAsia="Times New Roman" w:cs="Arial"/>
          <w:b/>
          <w:noProof/>
          <w:color w:val="00B050"/>
          <w:sz w:val="24"/>
          <w:szCs w:val="24"/>
        </w:rPr>
        <w:t> </w:t>
      </w:r>
      <w:r w:rsidRPr="006F0F7A">
        <w:rPr>
          <w:rFonts w:eastAsia="Times New Roman" w:cs="Arial"/>
          <w:b/>
          <w:noProof/>
          <w:color w:val="00B050"/>
          <w:sz w:val="24"/>
          <w:szCs w:val="24"/>
        </w:rPr>
        <w:t> </w:t>
      </w:r>
      <w:r w:rsidRPr="006F0F7A">
        <w:rPr>
          <w:rFonts w:eastAsia="Times New Roman" w:cs="Arial"/>
          <w:b/>
          <w:noProof/>
          <w:color w:val="00B050"/>
          <w:sz w:val="24"/>
          <w:szCs w:val="24"/>
        </w:rPr>
        <w:t> </w:t>
      </w:r>
      <w:r w:rsidRPr="006F0F7A">
        <w:rPr>
          <w:rFonts w:eastAsia="Times New Roman" w:cs="Arial"/>
          <w:b/>
          <w:color w:val="00B050"/>
          <w:sz w:val="24"/>
          <w:szCs w:val="24"/>
        </w:rPr>
        <w:fldChar w:fldCharType="end"/>
      </w:r>
    </w:p>
    <w:p w14:paraId="3C18C779" w14:textId="77777777" w:rsidR="00267CDF" w:rsidRPr="002B4DAD" w:rsidRDefault="00267CDF" w:rsidP="00267CDF">
      <w:pPr>
        <w:tabs>
          <w:tab w:val="left" w:pos="0"/>
          <w:tab w:val="left" w:pos="306"/>
          <w:tab w:val="left" w:pos="720"/>
        </w:tabs>
        <w:suppressAutoHyphens/>
        <w:spacing w:after="0" w:line="360" w:lineRule="auto"/>
        <w:rPr>
          <w:rFonts w:eastAsia="Times New Roman" w:cs="Arial"/>
          <w:b/>
          <w:color w:val="00B050"/>
          <w:sz w:val="24"/>
          <w:szCs w:val="24"/>
        </w:rPr>
      </w:pPr>
    </w:p>
    <w:p w14:paraId="1DA93ACF" w14:textId="77777777" w:rsidR="00B6180D" w:rsidRPr="006F0F7A" w:rsidRDefault="00B6180D" w:rsidP="0076122D">
      <w:pPr>
        <w:tabs>
          <w:tab w:val="left" w:pos="0"/>
          <w:tab w:val="left" w:pos="306"/>
          <w:tab w:val="left" w:pos="720"/>
        </w:tabs>
        <w:suppressAutoHyphens/>
        <w:rPr>
          <w:rFonts w:eastAsia="Times New Roman" w:cs="Arial"/>
          <w:b/>
          <w:sz w:val="24"/>
          <w:szCs w:val="24"/>
        </w:rPr>
      </w:pPr>
      <w:r w:rsidRPr="006F0F7A">
        <w:rPr>
          <w:rFonts w:eastAsia="Times New Roman" w:cs="Arial"/>
          <w:b/>
          <w:sz w:val="24"/>
          <w:szCs w:val="24"/>
        </w:rPr>
        <w:t xml:space="preserve">Are you content for us (as the appointing Department) to retain your CV and contact </w:t>
      </w:r>
      <w:proofErr w:type="gramStart"/>
      <w:r w:rsidRPr="006F0F7A">
        <w:rPr>
          <w:rFonts w:eastAsia="Times New Roman" w:cs="Arial"/>
          <w:b/>
          <w:sz w:val="24"/>
          <w:szCs w:val="24"/>
        </w:rPr>
        <w:t>details.</w:t>
      </w:r>
      <w:proofErr w:type="gramEnd"/>
      <w:r w:rsidRPr="006F0F7A">
        <w:rPr>
          <w:rFonts w:eastAsia="Times New Roman" w:cs="Arial"/>
          <w:b/>
          <w:sz w:val="24"/>
          <w:szCs w:val="24"/>
        </w:rPr>
        <w:t xml:space="preserve">  Your details will be kept on </w:t>
      </w:r>
      <w:proofErr w:type="gramStart"/>
      <w:r w:rsidRPr="006F0F7A">
        <w:rPr>
          <w:rFonts w:eastAsia="Times New Roman" w:cs="Arial"/>
          <w:b/>
          <w:sz w:val="24"/>
          <w:szCs w:val="24"/>
        </w:rPr>
        <w:t>file</w:t>
      </w:r>
      <w:proofErr w:type="gramEnd"/>
      <w:r w:rsidRPr="006F0F7A">
        <w:rPr>
          <w:rFonts w:eastAsia="Times New Roman" w:cs="Arial"/>
          <w:b/>
          <w:sz w:val="24"/>
          <w:szCs w:val="24"/>
        </w:rPr>
        <w:t xml:space="preserve"> and you may be contacted about other opportunities that may arise in the future. All information will be handled in accordance with the </w:t>
      </w:r>
      <w:r w:rsidR="00876E31" w:rsidRPr="006F0F7A">
        <w:rPr>
          <w:rFonts w:eastAsia="Times New Roman" w:cs="Arial"/>
          <w:b/>
          <w:sz w:val="24"/>
          <w:szCs w:val="24"/>
        </w:rPr>
        <w:t>General Data Protection Regulation (GDPR)</w:t>
      </w:r>
      <w:r w:rsidRPr="006F0F7A">
        <w:rPr>
          <w:rFonts w:eastAsia="Times New Roman" w:cs="Arial"/>
          <w:b/>
          <w:sz w:val="24"/>
          <w:szCs w:val="24"/>
        </w:rPr>
        <w:t>.</w:t>
      </w:r>
    </w:p>
    <w:p w14:paraId="0041E67A" w14:textId="77777777" w:rsidR="007178EF" w:rsidRPr="006F0F7A" w:rsidRDefault="007178EF" w:rsidP="007178EF">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bookmarkStart w:id="1" w:name="Check1"/>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bookmarkEnd w:id="1"/>
      <w:r w:rsidRPr="006F0F7A">
        <w:rPr>
          <w:rFonts w:eastAsia="Times New Roman" w:cs="Arial"/>
          <w:sz w:val="24"/>
          <w:szCs w:val="24"/>
        </w:rPr>
        <w:t xml:space="preserve"> Yes</w:t>
      </w:r>
    </w:p>
    <w:p w14:paraId="7B339089" w14:textId="77777777" w:rsidR="007178EF" w:rsidRPr="006F0F7A" w:rsidRDefault="007178EF" w:rsidP="007178EF">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No</w:t>
      </w:r>
    </w:p>
    <w:p w14:paraId="043CDD26" w14:textId="77777777" w:rsidR="0076122D" w:rsidRPr="007178EF" w:rsidRDefault="00876E31" w:rsidP="0076122D">
      <w:pPr>
        <w:tabs>
          <w:tab w:val="left" w:pos="0"/>
          <w:tab w:val="left" w:pos="306"/>
          <w:tab w:val="left" w:pos="720"/>
        </w:tabs>
        <w:suppressAutoHyphens/>
        <w:rPr>
          <w:rFonts w:eastAsia="Times New Roman" w:cs="Arial"/>
          <w:b/>
          <w:color w:val="00B050"/>
          <w:sz w:val="24"/>
          <w:szCs w:val="24"/>
        </w:rPr>
      </w:pPr>
      <w:r w:rsidRPr="007178EF">
        <w:rPr>
          <w:rFonts w:eastAsia="Times New Roman" w:cs="Arial"/>
          <w:b/>
          <w:color w:val="00B050"/>
          <w:sz w:val="24"/>
          <w:szCs w:val="24"/>
        </w:rPr>
        <w:br w:type="page"/>
      </w:r>
      <w:r w:rsidR="007178EF">
        <w:rPr>
          <w:rFonts w:eastAsia="Times New Roman" w:cs="Arial"/>
          <w:b/>
          <w:color w:val="00B050"/>
          <w:sz w:val="24"/>
          <w:szCs w:val="24"/>
        </w:rPr>
        <w:lastRenderedPageBreak/>
        <w:t>Section B</w:t>
      </w:r>
    </w:p>
    <w:p w14:paraId="2DFCA298" w14:textId="77777777" w:rsidR="0076122D" w:rsidRPr="00267CDF" w:rsidRDefault="0076122D" w:rsidP="001255B6">
      <w:pPr>
        <w:tabs>
          <w:tab w:val="left" w:pos="0"/>
          <w:tab w:val="left" w:pos="306"/>
          <w:tab w:val="left" w:pos="720"/>
        </w:tabs>
        <w:suppressAutoHyphens/>
        <w:rPr>
          <w:rFonts w:eastAsia="Times New Roman" w:cs="Arial"/>
          <w:strike/>
          <w:sz w:val="24"/>
          <w:szCs w:val="24"/>
        </w:rPr>
      </w:pPr>
      <w:r w:rsidRPr="00267CDF">
        <w:rPr>
          <w:rFonts w:cs="Arial"/>
          <w:iCs/>
          <w:sz w:val="24"/>
          <w:szCs w:val="24"/>
        </w:rPr>
        <w:t xml:space="preserve">Your responses in </w:t>
      </w:r>
      <w:r w:rsidR="007178EF" w:rsidRPr="00267CDF">
        <w:rPr>
          <w:rFonts w:cs="Arial"/>
          <w:iCs/>
          <w:sz w:val="24"/>
          <w:szCs w:val="24"/>
        </w:rPr>
        <w:t>Section B</w:t>
      </w:r>
      <w:r w:rsidRPr="00267CDF">
        <w:rPr>
          <w:rFonts w:cs="Arial"/>
          <w:iCs/>
          <w:sz w:val="24"/>
          <w:szCs w:val="24"/>
        </w:rPr>
        <w:t xml:space="preserve"> </w:t>
      </w:r>
      <w:r w:rsidRPr="00267CDF">
        <w:rPr>
          <w:rFonts w:eastAsia="Times New Roman" w:cs="Arial"/>
          <w:iCs/>
          <w:sz w:val="24"/>
          <w:szCs w:val="24"/>
        </w:rPr>
        <w:t>will be made available to the</w:t>
      </w:r>
      <w:r w:rsidR="00A14253" w:rsidRPr="00267CDF">
        <w:rPr>
          <w:rFonts w:eastAsia="Times New Roman" w:cs="Arial"/>
          <w:iCs/>
          <w:sz w:val="24"/>
          <w:szCs w:val="24"/>
        </w:rPr>
        <w:t xml:space="preserve"> </w:t>
      </w:r>
      <w:r w:rsidR="007178EF" w:rsidRPr="00267CDF">
        <w:rPr>
          <w:rFonts w:eastAsia="Times New Roman" w:cs="Arial"/>
          <w:iCs/>
          <w:sz w:val="24"/>
          <w:szCs w:val="24"/>
        </w:rPr>
        <w:t xml:space="preserve">advisory </w:t>
      </w:r>
      <w:r w:rsidR="00A14253" w:rsidRPr="00267CDF">
        <w:rPr>
          <w:rFonts w:eastAsia="Times New Roman" w:cs="Arial"/>
          <w:iCs/>
          <w:sz w:val="24"/>
          <w:szCs w:val="24"/>
        </w:rPr>
        <w:t xml:space="preserve">assessment </w:t>
      </w:r>
      <w:r w:rsidRPr="00267CDF">
        <w:rPr>
          <w:rFonts w:eastAsia="Times New Roman" w:cs="Arial"/>
          <w:iCs/>
          <w:sz w:val="24"/>
          <w:szCs w:val="24"/>
        </w:rPr>
        <w:t>panel</w:t>
      </w:r>
      <w:r w:rsidR="007178EF" w:rsidRPr="00267CDF">
        <w:rPr>
          <w:rFonts w:eastAsia="Times New Roman" w:cs="Arial"/>
          <w:iCs/>
          <w:sz w:val="24"/>
          <w:szCs w:val="24"/>
        </w:rPr>
        <w:t xml:space="preserve"> at the interview stage</w:t>
      </w:r>
      <w:r w:rsidR="00BB7373" w:rsidRPr="00267CDF">
        <w:rPr>
          <w:rFonts w:eastAsia="Times New Roman" w:cs="Arial"/>
          <w:i/>
          <w:sz w:val="24"/>
          <w:szCs w:val="24"/>
        </w:rPr>
        <w:t>.</w:t>
      </w:r>
      <w:r w:rsidRPr="00267CDF">
        <w:rPr>
          <w:rFonts w:eastAsia="Times New Roman" w:cs="Arial"/>
          <w:i/>
          <w:sz w:val="24"/>
          <w:szCs w:val="24"/>
        </w:rPr>
        <w:t xml:space="preserve"> </w:t>
      </w:r>
    </w:p>
    <w:p w14:paraId="4FF66601" w14:textId="77777777" w:rsidR="00F24D18" w:rsidRPr="00267CDF" w:rsidRDefault="00F24D18" w:rsidP="00F24D18">
      <w:pPr>
        <w:tabs>
          <w:tab w:val="left" w:pos="0"/>
          <w:tab w:val="left" w:pos="306"/>
          <w:tab w:val="left" w:pos="720"/>
        </w:tabs>
        <w:suppressAutoHyphens/>
        <w:rPr>
          <w:rFonts w:eastAsia="Times New Roman" w:cs="Arial"/>
          <w:bCs/>
          <w:sz w:val="24"/>
          <w:szCs w:val="24"/>
        </w:rPr>
      </w:pPr>
      <w:r w:rsidRPr="00267CDF">
        <w:rPr>
          <w:rFonts w:eastAsia="Times New Roman" w:cs="Arial"/>
          <w:bCs/>
          <w:sz w:val="24"/>
          <w:szCs w:val="24"/>
        </w:rPr>
        <w:t xml:space="preserve">If you have any interests that might be relevant to the work of the ALB, and which could lead to a real or perceived conflict of interest if you were to be appointed, please provide brief details below.   </w:t>
      </w:r>
    </w:p>
    <w:p w14:paraId="3AB40476" w14:textId="77777777" w:rsidR="00A14253" w:rsidRPr="006F0F7A" w:rsidRDefault="00A14253" w:rsidP="0076122D">
      <w:pPr>
        <w:tabs>
          <w:tab w:val="left" w:pos="0"/>
          <w:tab w:val="left" w:pos="306"/>
          <w:tab w:val="left" w:pos="720"/>
        </w:tabs>
        <w:suppressAutoHyphens/>
        <w:rPr>
          <w:rFonts w:eastAsia="Times New Roman" w:cs="Arial"/>
          <w:bCs/>
          <w:sz w:val="24"/>
          <w:szCs w:val="24"/>
        </w:rPr>
      </w:pPr>
      <w:r w:rsidRPr="006F0F7A">
        <w:rPr>
          <w:rFonts w:eastAsia="Times New Roman" w:cs="Arial"/>
          <w:bCs/>
          <w:sz w:val="24"/>
          <w:szCs w:val="24"/>
        </w:rPr>
        <w:t>Do you consider yourself to have a real or perceived conflict of interest in relation to the role you are applying for?</w:t>
      </w:r>
    </w:p>
    <w:p w14:paraId="271C0360" w14:textId="77777777" w:rsidR="007178EF" w:rsidRPr="006F0F7A" w:rsidRDefault="007178EF" w:rsidP="007178EF">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Yes</w:t>
      </w:r>
    </w:p>
    <w:p w14:paraId="78BA51EA" w14:textId="77777777" w:rsidR="007178EF" w:rsidRPr="006F0F7A" w:rsidRDefault="007178EF" w:rsidP="007178EF">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No</w:t>
      </w:r>
    </w:p>
    <w:p w14:paraId="1EE56842" w14:textId="77777777" w:rsidR="0076122D" w:rsidRPr="006F0F7A" w:rsidRDefault="0076122D" w:rsidP="0076122D">
      <w:pPr>
        <w:tabs>
          <w:tab w:val="left" w:pos="0"/>
          <w:tab w:val="left" w:pos="306"/>
          <w:tab w:val="left" w:pos="720"/>
        </w:tabs>
        <w:suppressAutoHyphens/>
        <w:spacing w:before="240"/>
        <w:rPr>
          <w:rFonts w:eastAsia="Times New Roman" w:cs="Arial"/>
          <w:sz w:val="24"/>
          <w:szCs w:val="24"/>
        </w:rPr>
      </w:pPr>
      <w:r w:rsidRPr="006F0F7A">
        <w:rPr>
          <w:rFonts w:eastAsia="Times New Roman" w:cs="Arial"/>
          <w:sz w:val="24"/>
          <w:szCs w:val="24"/>
        </w:rPr>
        <w:t xml:space="preserve">If yes, please give </w:t>
      </w:r>
      <w:r w:rsidR="00A14253" w:rsidRPr="006F0F7A">
        <w:rPr>
          <w:rFonts w:eastAsia="Times New Roman" w:cs="Arial"/>
          <w:sz w:val="24"/>
          <w:szCs w:val="24"/>
        </w:rPr>
        <w:t xml:space="preserve">brief </w:t>
      </w:r>
      <w:r w:rsidRPr="006F0F7A">
        <w:rPr>
          <w:rFonts w:eastAsia="Times New Roman" w:cs="Arial"/>
          <w:sz w:val="24"/>
          <w:szCs w:val="24"/>
        </w:rPr>
        <w:t>details</w:t>
      </w:r>
      <w:r w:rsidR="007178EF" w:rsidRPr="006F0F7A">
        <w:rPr>
          <w:rFonts w:eastAsia="Times New Roman" w:cs="Arial"/>
          <w:sz w:val="24"/>
          <w:szCs w:val="24"/>
        </w:rPr>
        <w:t xml:space="preserve">: </w:t>
      </w:r>
      <w:r w:rsidR="007178EF" w:rsidRPr="006F0F7A">
        <w:rPr>
          <w:rFonts w:eastAsia="Times New Roman" w:cs="Arial"/>
          <w:sz w:val="24"/>
          <w:szCs w:val="24"/>
        </w:rPr>
        <w:fldChar w:fldCharType="begin">
          <w:ffData>
            <w:name w:val="Text2"/>
            <w:enabled/>
            <w:calcOnExit w:val="0"/>
            <w:textInput/>
          </w:ffData>
        </w:fldChar>
      </w:r>
      <w:bookmarkStart w:id="2" w:name="Text2"/>
      <w:r w:rsidR="007178EF" w:rsidRPr="006F0F7A">
        <w:rPr>
          <w:rFonts w:eastAsia="Times New Roman" w:cs="Arial"/>
          <w:sz w:val="24"/>
          <w:szCs w:val="24"/>
        </w:rPr>
        <w:instrText xml:space="preserve"> FORMTEXT </w:instrText>
      </w:r>
      <w:r w:rsidR="007178EF" w:rsidRPr="006F0F7A">
        <w:rPr>
          <w:rFonts w:eastAsia="Times New Roman" w:cs="Arial"/>
          <w:sz w:val="24"/>
          <w:szCs w:val="24"/>
        </w:rPr>
      </w:r>
      <w:r w:rsidR="007178EF" w:rsidRPr="006F0F7A">
        <w:rPr>
          <w:rFonts w:eastAsia="Times New Roman" w:cs="Arial"/>
          <w:sz w:val="24"/>
          <w:szCs w:val="24"/>
        </w:rPr>
        <w:fldChar w:fldCharType="separate"/>
      </w:r>
      <w:r w:rsidR="007178EF" w:rsidRPr="006F0F7A">
        <w:rPr>
          <w:rFonts w:eastAsia="Times New Roman" w:cs="Arial"/>
          <w:noProof/>
          <w:sz w:val="24"/>
          <w:szCs w:val="24"/>
        </w:rPr>
        <w:t> </w:t>
      </w:r>
      <w:r w:rsidR="007178EF" w:rsidRPr="006F0F7A">
        <w:rPr>
          <w:rFonts w:eastAsia="Times New Roman" w:cs="Arial"/>
          <w:noProof/>
          <w:sz w:val="24"/>
          <w:szCs w:val="24"/>
        </w:rPr>
        <w:t> </w:t>
      </w:r>
      <w:r w:rsidR="007178EF" w:rsidRPr="006F0F7A">
        <w:rPr>
          <w:rFonts w:eastAsia="Times New Roman" w:cs="Arial"/>
          <w:noProof/>
          <w:sz w:val="24"/>
          <w:szCs w:val="24"/>
        </w:rPr>
        <w:t> </w:t>
      </w:r>
      <w:r w:rsidR="007178EF" w:rsidRPr="006F0F7A">
        <w:rPr>
          <w:rFonts w:eastAsia="Times New Roman" w:cs="Arial"/>
          <w:noProof/>
          <w:sz w:val="24"/>
          <w:szCs w:val="24"/>
        </w:rPr>
        <w:t> </w:t>
      </w:r>
      <w:r w:rsidR="007178EF" w:rsidRPr="006F0F7A">
        <w:rPr>
          <w:rFonts w:eastAsia="Times New Roman" w:cs="Arial"/>
          <w:noProof/>
          <w:sz w:val="24"/>
          <w:szCs w:val="24"/>
        </w:rPr>
        <w:t> </w:t>
      </w:r>
      <w:r w:rsidR="007178EF" w:rsidRPr="006F0F7A">
        <w:rPr>
          <w:rFonts w:eastAsia="Times New Roman" w:cs="Arial"/>
          <w:sz w:val="24"/>
          <w:szCs w:val="24"/>
        </w:rPr>
        <w:fldChar w:fldCharType="end"/>
      </w:r>
      <w:bookmarkEnd w:id="2"/>
    </w:p>
    <w:p w14:paraId="61DD7554" w14:textId="77777777" w:rsidR="00A14253" w:rsidRPr="006F0F7A" w:rsidRDefault="00A14253" w:rsidP="0076122D">
      <w:pPr>
        <w:spacing w:before="240"/>
        <w:rPr>
          <w:rFonts w:eastAsia="Times New Roman" w:cs="Arial"/>
          <w:bCs/>
          <w:sz w:val="24"/>
          <w:szCs w:val="24"/>
        </w:rPr>
      </w:pPr>
      <w:r w:rsidRPr="006F0F7A">
        <w:rPr>
          <w:rFonts w:eastAsia="Times New Roman" w:cs="Arial"/>
          <w:bCs/>
          <w:sz w:val="24"/>
          <w:szCs w:val="24"/>
        </w:rPr>
        <w:t xml:space="preserve">If there is anything relevant to your suitability as a public appointee – for example </w:t>
      </w:r>
      <w:r w:rsidR="007178EF" w:rsidRPr="006F0F7A">
        <w:rPr>
          <w:rFonts w:eastAsia="Times New Roman" w:cs="Arial"/>
          <w:bCs/>
          <w:sz w:val="24"/>
          <w:szCs w:val="24"/>
        </w:rPr>
        <w:t xml:space="preserve">your use of social media, online articles about you, </w:t>
      </w:r>
      <w:r w:rsidRPr="006F0F7A">
        <w:rPr>
          <w:rFonts w:eastAsia="Times New Roman" w:cs="Arial"/>
          <w:bCs/>
          <w:sz w:val="24"/>
          <w:szCs w:val="24"/>
        </w:rPr>
        <w:t xml:space="preserve">any criminal convictions, </w:t>
      </w:r>
      <w:proofErr w:type="gramStart"/>
      <w:r w:rsidRPr="006F0F7A">
        <w:rPr>
          <w:rFonts w:eastAsia="Times New Roman" w:cs="Arial"/>
          <w:bCs/>
          <w:sz w:val="24"/>
          <w:szCs w:val="24"/>
        </w:rPr>
        <w:t>bankruptcy</w:t>
      </w:r>
      <w:proofErr w:type="gramEnd"/>
      <w:r w:rsidRPr="006F0F7A">
        <w:rPr>
          <w:rFonts w:eastAsia="Times New Roman" w:cs="Arial"/>
          <w:bCs/>
          <w:sz w:val="24"/>
          <w:szCs w:val="24"/>
        </w:rPr>
        <w:t xml:space="preserve"> or anything which could impact on public confidence on your suitability, please provide brief details below.</w:t>
      </w:r>
    </w:p>
    <w:p w14:paraId="07EB110E" w14:textId="77777777" w:rsidR="007178EF" w:rsidRPr="006F0F7A" w:rsidRDefault="007178EF" w:rsidP="007178EF">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Yes</w:t>
      </w:r>
    </w:p>
    <w:p w14:paraId="5FF9EB06" w14:textId="77777777" w:rsidR="007178EF" w:rsidRPr="006F0F7A" w:rsidRDefault="007178EF" w:rsidP="007178EF">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No</w:t>
      </w:r>
    </w:p>
    <w:p w14:paraId="11BA3414" w14:textId="77777777" w:rsidR="007178EF" w:rsidRPr="006F0F7A" w:rsidRDefault="007178EF" w:rsidP="007178EF">
      <w:pPr>
        <w:tabs>
          <w:tab w:val="left" w:pos="0"/>
          <w:tab w:val="left" w:pos="306"/>
          <w:tab w:val="left" w:pos="720"/>
        </w:tabs>
        <w:suppressAutoHyphens/>
        <w:spacing w:before="240"/>
        <w:rPr>
          <w:rFonts w:eastAsia="Times New Roman" w:cs="Arial"/>
          <w:sz w:val="24"/>
          <w:szCs w:val="24"/>
        </w:rPr>
      </w:pPr>
      <w:r w:rsidRPr="006F0F7A">
        <w:rPr>
          <w:rFonts w:eastAsia="Times New Roman" w:cs="Arial"/>
          <w:sz w:val="24"/>
          <w:szCs w:val="24"/>
        </w:rPr>
        <w:t xml:space="preserve">If yes, please give brief details: </w:t>
      </w:r>
      <w:r w:rsidRPr="006F0F7A">
        <w:rPr>
          <w:rFonts w:eastAsia="Times New Roman" w:cs="Arial"/>
          <w:sz w:val="24"/>
          <w:szCs w:val="24"/>
        </w:rPr>
        <w:fldChar w:fldCharType="begin">
          <w:ffData>
            <w:name w:val="Text2"/>
            <w:enabled/>
            <w:calcOnExit w:val="0"/>
            <w:textInput/>
          </w:ffData>
        </w:fldChar>
      </w:r>
      <w:r w:rsidRPr="006F0F7A">
        <w:rPr>
          <w:rFonts w:eastAsia="Times New Roman" w:cs="Arial"/>
          <w:sz w:val="24"/>
          <w:szCs w:val="24"/>
        </w:rPr>
        <w:instrText xml:space="preserve"> FORMTEXT </w:instrText>
      </w:r>
      <w:r w:rsidRPr="006F0F7A">
        <w:rPr>
          <w:rFonts w:eastAsia="Times New Roman" w:cs="Arial"/>
          <w:sz w:val="24"/>
          <w:szCs w:val="24"/>
        </w:rPr>
      </w:r>
      <w:r w:rsidRPr="006F0F7A">
        <w:rPr>
          <w:rFonts w:eastAsia="Times New Roman" w:cs="Arial"/>
          <w:sz w:val="24"/>
          <w:szCs w:val="24"/>
        </w:rPr>
        <w:fldChar w:fldCharType="separate"/>
      </w:r>
      <w:r w:rsidRPr="006F0F7A">
        <w:rPr>
          <w:rFonts w:eastAsia="Times New Roman" w:cs="Arial"/>
          <w:noProof/>
          <w:sz w:val="24"/>
          <w:szCs w:val="24"/>
        </w:rPr>
        <w:t> </w:t>
      </w:r>
      <w:r w:rsidRPr="006F0F7A">
        <w:rPr>
          <w:rFonts w:eastAsia="Times New Roman" w:cs="Arial"/>
          <w:noProof/>
          <w:sz w:val="24"/>
          <w:szCs w:val="24"/>
        </w:rPr>
        <w:t> </w:t>
      </w:r>
      <w:r w:rsidRPr="006F0F7A">
        <w:rPr>
          <w:rFonts w:eastAsia="Times New Roman" w:cs="Arial"/>
          <w:noProof/>
          <w:sz w:val="24"/>
          <w:szCs w:val="24"/>
        </w:rPr>
        <w:t> </w:t>
      </w:r>
      <w:r w:rsidRPr="006F0F7A">
        <w:rPr>
          <w:rFonts w:eastAsia="Times New Roman" w:cs="Arial"/>
          <w:noProof/>
          <w:sz w:val="24"/>
          <w:szCs w:val="24"/>
        </w:rPr>
        <w:t> </w:t>
      </w:r>
      <w:r w:rsidRPr="006F0F7A">
        <w:rPr>
          <w:rFonts w:eastAsia="Times New Roman" w:cs="Arial"/>
          <w:noProof/>
          <w:sz w:val="24"/>
          <w:szCs w:val="24"/>
        </w:rPr>
        <w:t> </w:t>
      </w:r>
      <w:r w:rsidRPr="006F0F7A">
        <w:rPr>
          <w:rFonts w:eastAsia="Times New Roman" w:cs="Arial"/>
          <w:sz w:val="24"/>
          <w:szCs w:val="24"/>
        </w:rPr>
        <w:fldChar w:fldCharType="end"/>
      </w:r>
    </w:p>
    <w:p w14:paraId="2F6C9026" w14:textId="77777777" w:rsidR="002B4DAD" w:rsidRPr="006F0F7A" w:rsidRDefault="00BB7373" w:rsidP="00267CDF">
      <w:pPr>
        <w:rPr>
          <w:rFonts w:eastAsia="Times New Roman" w:cs="Arial"/>
          <w:b/>
          <w:color w:val="00B050"/>
          <w:sz w:val="24"/>
          <w:szCs w:val="24"/>
        </w:rPr>
      </w:pPr>
      <w:r w:rsidRPr="006F0F7A">
        <w:rPr>
          <w:rFonts w:cs="Arial"/>
          <w:iCs/>
          <w:sz w:val="24"/>
          <w:szCs w:val="24"/>
        </w:rPr>
        <w:t>Defra is committed to protecting the privacy and security of your personal information and does so in accordance with data protection law including the General Data Protection Regulation (GDPR). All the information you provide will be used to proceed with the public appointment listed in the candidate information pack. The way we collect and use personal information about you is described in a privacy notice. This notice is available from</w:t>
      </w:r>
      <w:r w:rsidRPr="006F0F7A">
        <w:rPr>
          <w:rFonts w:cs="Arial"/>
          <w:iCs/>
          <w:color w:val="00B050"/>
          <w:sz w:val="24"/>
          <w:szCs w:val="24"/>
        </w:rPr>
        <w:t xml:space="preserve"> </w:t>
      </w:r>
      <w:hyperlink r:id="rId13" w:history="1">
        <w:r w:rsidR="00C0394E" w:rsidRPr="006F0F7A">
          <w:rPr>
            <w:rStyle w:val="Hyperlink"/>
            <w:rFonts w:cs="Arial"/>
            <w:color w:val="00B050"/>
            <w:sz w:val="24"/>
            <w:szCs w:val="24"/>
          </w:rPr>
          <w:t>publicappts@defra.gov.uk</w:t>
        </w:r>
      </w:hyperlink>
      <w:r w:rsidRPr="006F0F7A">
        <w:rPr>
          <w:rFonts w:cs="Arial"/>
          <w:sz w:val="24"/>
          <w:szCs w:val="24"/>
        </w:rPr>
        <w:t>.</w:t>
      </w:r>
      <w:r w:rsidR="00267CDF" w:rsidRPr="006F0F7A">
        <w:rPr>
          <w:rFonts w:cs="Arial"/>
          <w:sz w:val="24"/>
          <w:szCs w:val="24"/>
        </w:rPr>
        <w:t xml:space="preserve"> </w:t>
      </w:r>
    </w:p>
    <w:p w14:paraId="72E2D413" w14:textId="77777777" w:rsidR="00BB7373" w:rsidRPr="006F0F7A" w:rsidRDefault="007178EF" w:rsidP="00876E31">
      <w:pPr>
        <w:spacing w:before="240"/>
        <w:rPr>
          <w:rFonts w:eastAsia="Times New Roman" w:cs="Arial"/>
          <w:b/>
          <w:color w:val="00B050"/>
          <w:sz w:val="24"/>
          <w:szCs w:val="24"/>
        </w:rPr>
      </w:pPr>
      <w:r w:rsidRPr="006F0F7A">
        <w:rPr>
          <w:rFonts w:eastAsia="Times New Roman" w:cs="Arial"/>
          <w:b/>
          <w:color w:val="00B050"/>
          <w:sz w:val="24"/>
          <w:szCs w:val="24"/>
        </w:rPr>
        <w:t xml:space="preserve">Section </w:t>
      </w:r>
      <w:r w:rsidR="00267CDF" w:rsidRPr="006F0F7A">
        <w:rPr>
          <w:rFonts w:eastAsia="Times New Roman" w:cs="Arial"/>
          <w:b/>
          <w:color w:val="00B050"/>
          <w:sz w:val="24"/>
          <w:szCs w:val="24"/>
        </w:rPr>
        <w:t>C</w:t>
      </w:r>
    </w:p>
    <w:p w14:paraId="02EEC7AE" w14:textId="77777777" w:rsidR="00876E31" w:rsidRPr="006F0F7A" w:rsidRDefault="00876E31" w:rsidP="00876E31">
      <w:pPr>
        <w:spacing w:before="240"/>
        <w:rPr>
          <w:rFonts w:eastAsia="Times New Roman" w:cs="Arial"/>
          <w:sz w:val="24"/>
          <w:szCs w:val="24"/>
        </w:rPr>
      </w:pPr>
      <w:r w:rsidRPr="006F0F7A">
        <w:rPr>
          <w:rFonts w:eastAsia="Times New Roman" w:cs="Arial"/>
          <w:sz w:val="24"/>
          <w:szCs w:val="24"/>
        </w:rPr>
        <w:t>We would like to hear how you found out about this vacancy so that we can improve our promotion activities</w:t>
      </w:r>
    </w:p>
    <w:p w14:paraId="1D6F0B8C" w14:textId="77777777" w:rsidR="007178EF" w:rsidRPr="006F0F7A" w:rsidRDefault="007178EF" w:rsidP="00876E31">
      <w:pPr>
        <w:spacing w:before="240"/>
        <w:rPr>
          <w:rFonts w:eastAsia="Times New Roman" w:cs="Arial"/>
          <w:b/>
          <w:bCs/>
          <w:sz w:val="24"/>
          <w:szCs w:val="24"/>
        </w:rPr>
      </w:pPr>
      <w:r w:rsidRPr="006F0F7A">
        <w:rPr>
          <w:rFonts w:eastAsia="Times New Roman" w:cs="Arial"/>
          <w:b/>
          <w:bCs/>
          <w:sz w:val="24"/>
          <w:szCs w:val="24"/>
        </w:rPr>
        <w:t>Website</w:t>
      </w:r>
    </w:p>
    <w:p w14:paraId="481AA937" w14:textId="77777777" w:rsidR="007178EF" w:rsidRPr="006F0F7A" w:rsidRDefault="007178EF" w:rsidP="007178EF">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Cabinet Office newsletter</w:t>
      </w:r>
    </w:p>
    <w:p w14:paraId="41DA8C08" w14:textId="77777777" w:rsidR="007178EF" w:rsidRPr="006F0F7A" w:rsidRDefault="007178EF" w:rsidP="007178EF">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Public body</w:t>
      </w:r>
    </w:p>
    <w:p w14:paraId="783ADBB4" w14:textId="77777777" w:rsidR="007178EF" w:rsidRPr="006F0F7A" w:rsidRDefault="007178EF" w:rsidP="007178EF">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Other (please specify): </w:t>
      </w:r>
      <w:r w:rsidRPr="006F0F7A">
        <w:rPr>
          <w:rFonts w:eastAsia="Times New Roman" w:cs="Arial"/>
          <w:sz w:val="24"/>
          <w:szCs w:val="24"/>
        </w:rPr>
        <w:fldChar w:fldCharType="begin">
          <w:ffData>
            <w:name w:val="Text2"/>
            <w:enabled/>
            <w:calcOnExit w:val="0"/>
            <w:textInput/>
          </w:ffData>
        </w:fldChar>
      </w:r>
      <w:r w:rsidRPr="006F0F7A">
        <w:rPr>
          <w:rFonts w:eastAsia="Times New Roman" w:cs="Arial"/>
          <w:sz w:val="24"/>
          <w:szCs w:val="24"/>
        </w:rPr>
        <w:instrText xml:space="preserve"> FORMTEXT </w:instrText>
      </w:r>
      <w:r w:rsidRPr="006F0F7A">
        <w:rPr>
          <w:rFonts w:eastAsia="Times New Roman" w:cs="Arial"/>
          <w:sz w:val="24"/>
          <w:szCs w:val="24"/>
        </w:rPr>
      </w:r>
      <w:r w:rsidRPr="006F0F7A">
        <w:rPr>
          <w:rFonts w:eastAsia="Times New Roman" w:cs="Arial"/>
          <w:sz w:val="24"/>
          <w:szCs w:val="24"/>
        </w:rPr>
        <w:fldChar w:fldCharType="separate"/>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fldChar w:fldCharType="end"/>
      </w:r>
    </w:p>
    <w:p w14:paraId="050B8F91" w14:textId="77777777" w:rsidR="007178EF" w:rsidRPr="006F0F7A" w:rsidRDefault="007178EF" w:rsidP="007178EF">
      <w:pPr>
        <w:tabs>
          <w:tab w:val="left" w:pos="0"/>
          <w:tab w:val="left" w:pos="306"/>
          <w:tab w:val="left" w:pos="720"/>
        </w:tabs>
        <w:suppressAutoHyphens/>
        <w:rPr>
          <w:rFonts w:eastAsia="Times New Roman" w:cs="Arial"/>
          <w:b/>
          <w:bCs/>
          <w:sz w:val="24"/>
          <w:szCs w:val="24"/>
        </w:rPr>
      </w:pPr>
      <w:r w:rsidRPr="006F0F7A">
        <w:rPr>
          <w:rFonts w:eastAsia="Times New Roman" w:cs="Arial"/>
          <w:b/>
          <w:bCs/>
          <w:sz w:val="24"/>
          <w:szCs w:val="24"/>
        </w:rPr>
        <w:lastRenderedPageBreak/>
        <w:t>Social Media</w:t>
      </w:r>
    </w:p>
    <w:p w14:paraId="278F54DD" w14:textId="77777777" w:rsidR="007178EF" w:rsidRPr="006F0F7A" w:rsidRDefault="007178EF" w:rsidP="007178EF">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Facebook</w:t>
      </w:r>
    </w:p>
    <w:p w14:paraId="40B77C0D" w14:textId="77777777" w:rsidR="007178EF" w:rsidRPr="006F0F7A" w:rsidRDefault="007178EF" w:rsidP="007178EF">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LinkedIn</w:t>
      </w:r>
    </w:p>
    <w:p w14:paraId="5A1EC96D" w14:textId="77777777" w:rsidR="007178EF" w:rsidRPr="006F0F7A" w:rsidRDefault="007178EF" w:rsidP="007178EF">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Twitter</w:t>
      </w:r>
    </w:p>
    <w:p w14:paraId="6A22381B" w14:textId="77777777" w:rsidR="007178EF" w:rsidRDefault="007178EF" w:rsidP="007178EF">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Other (please specify): </w:t>
      </w:r>
      <w:r w:rsidRPr="006F0F7A">
        <w:rPr>
          <w:rFonts w:eastAsia="Times New Roman" w:cs="Arial"/>
          <w:sz w:val="24"/>
          <w:szCs w:val="24"/>
        </w:rPr>
        <w:fldChar w:fldCharType="begin">
          <w:ffData>
            <w:name w:val="Text2"/>
            <w:enabled/>
            <w:calcOnExit w:val="0"/>
            <w:textInput/>
          </w:ffData>
        </w:fldChar>
      </w:r>
      <w:r w:rsidRPr="006F0F7A">
        <w:rPr>
          <w:rFonts w:eastAsia="Times New Roman" w:cs="Arial"/>
          <w:sz w:val="24"/>
          <w:szCs w:val="24"/>
        </w:rPr>
        <w:instrText xml:space="preserve"> FORMTEXT </w:instrText>
      </w:r>
      <w:r w:rsidRPr="006F0F7A">
        <w:rPr>
          <w:rFonts w:eastAsia="Times New Roman" w:cs="Arial"/>
          <w:sz w:val="24"/>
          <w:szCs w:val="24"/>
        </w:rPr>
      </w:r>
      <w:r w:rsidRPr="006F0F7A">
        <w:rPr>
          <w:rFonts w:eastAsia="Times New Roman" w:cs="Arial"/>
          <w:sz w:val="24"/>
          <w:szCs w:val="24"/>
        </w:rPr>
        <w:fldChar w:fldCharType="separate"/>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fldChar w:fldCharType="end"/>
      </w:r>
    </w:p>
    <w:p w14:paraId="3DCF5806" w14:textId="77777777" w:rsidR="00B43E75" w:rsidRPr="00B43E75" w:rsidRDefault="00B43E75" w:rsidP="007178EF">
      <w:pPr>
        <w:tabs>
          <w:tab w:val="left" w:pos="0"/>
          <w:tab w:val="left" w:pos="306"/>
          <w:tab w:val="left" w:pos="720"/>
        </w:tabs>
        <w:suppressAutoHyphens/>
        <w:ind w:left="720"/>
        <w:rPr>
          <w:rFonts w:eastAsia="Times New Roman" w:cs="Arial"/>
        </w:rPr>
      </w:pPr>
    </w:p>
    <w:p w14:paraId="5670AD74" w14:textId="77777777" w:rsidR="007178EF" w:rsidRPr="006F0F7A" w:rsidRDefault="007178EF" w:rsidP="007178EF">
      <w:pPr>
        <w:tabs>
          <w:tab w:val="left" w:pos="0"/>
          <w:tab w:val="left" w:pos="306"/>
          <w:tab w:val="left" w:pos="720"/>
        </w:tabs>
        <w:suppressAutoHyphens/>
        <w:rPr>
          <w:rFonts w:eastAsia="Times New Roman" w:cs="Arial"/>
          <w:b/>
          <w:bCs/>
          <w:sz w:val="24"/>
          <w:szCs w:val="24"/>
        </w:rPr>
      </w:pPr>
      <w:r w:rsidRPr="006F0F7A">
        <w:rPr>
          <w:rFonts w:eastAsia="Times New Roman" w:cs="Arial"/>
          <w:b/>
          <w:bCs/>
          <w:sz w:val="24"/>
          <w:szCs w:val="24"/>
        </w:rPr>
        <w:t>Directly approached by</w:t>
      </w:r>
    </w:p>
    <w:p w14:paraId="3BBB1BB9" w14:textId="77777777" w:rsidR="007178EF" w:rsidRPr="006F0F7A" w:rsidRDefault="0028345C" w:rsidP="0028345C">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w:t>
      </w:r>
      <w:r w:rsidR="007178EF" w:rsidRPr="006F0F7A">
        <w:rPr>
          <w:rFonts w:eastAsia="Times New Roman" w:cs="Arial"/>
          <w:sz w:val="24"/>
          <w:szCs w:val="24"/>
        </w:rPr>
        <w:t>Defra</w:t>
      </w:r>
    </w:p>
    <w:p w14:paraId="14236738" w14:textId="77777777" w:rsidR="007178EF" w:rsidRPr="006F0F7A" w:rsidRDefault="0028345C" w:rsidP="0028345C">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w:t>
      </w:r>
      <w:r w:rsidR="007178EF" w:rsidRPr="006F0F7A">
        <w:rPr>
          <w:rFonts w:eastAsia="Times New Roman" w:cs="Arial"/>
          <w:sz w:val="24"/>
          <w:szCs w:val="24"/>
        </w:rPr>
        <w:t>Public body</w:t>
      </w:r>
    </w:p>
    <w:p w14:paraId="2D3B8F1C" w14:textId="77777777" w:rsidR="007178EF" w:rsidRPr="006F0F7A" w:rsidRDefault="0028345C" w:rsidP="0028345C">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w:t>
      </w:r>
      <w:r w:rsidR="007178EF" w:rsidRPr="006F0F7A">
        <w:rPr>
          <w:rFonts w:eastAsia="Times New Roman" w:cs="Arial"/>
          <w:sz w:val="24"/>
          <w:szCs w:val="24"/>
        </w:rPr>
        <w:t>Other government department</w:t>
      </w:r>
    </w:p>
    <w:p w14:paraId="60EDEEC0" w14:textId="77777777" w:rsidR="007178EF" w:rsidRPr="006F0F7A" w:rsidRDefault="0028345C" w:rsidP="0028345C">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w:t>
      </w:r>
      <w:r w:rsidR="007178EF" w:rsidRPr="006F0F7A">
        <w:rPr>
          <w:rFonts w:eastAsia="Times New Roman" w:cs="Arial"/>
          <w:sz w:val="24"/>
          <w:szCs w:val="24"/>
        </w:rPr>
        <w:t>Recruitment consultant</w:t>
      </w:r>
    </w:p>
    <w:p w14:paraId="22ED23D4" w14:textId="77777777" w:rsidR="007178EF" w:rsidRDefault="0028345C" w:rsidP="0028345C">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w:t>
      </w:r>
      <w:r w:rsidR="007178EF" w:rsidRPr="006F0F7A">
        <w:rPr>
          <w:rFonts w:eastAsia="Times New Roman" w:cs="Arial"/>
          <w:sz w:val="24"/>
          <w:szCs w:val="24"/>
        </w:rPr>
        <w:t>Other (please specify</w:t>
      </w:r>
      <w:r w:rsidRPr="006F0F7A">
        <w:rPr>
          <w:rFonts w:eastAsia="Times New Roman" w:cs="Arial"/>
          <w:sz w:val="24"/>
          <w:szCs w:val="24"/>
        </w:rPr>
        <w:t xml:space="preserve">): </w:t>
      </w:r>
      <w:r w:rsidRPr="006F0F7A">
        <w:rPr>
          <w:rFonts w:eastAsia="Times New Roman" w:cs="Arial"/>
          <w:sz w:val="24"/>
          <w:szCs w:val="24"/>
        </w:rPr>
        <w:fldChar w:fldCharType="begin">
          <w:ffData>
            <w:name w:val="Text2"/>
            <w:enabled/>
            <w:calcOnExit w:val="0"/>
            <w:textInput/>
          </w:ffData>
        </w:fldChar>
      </w:r>
      <w:r w:rsidRPr="006F0F7A">
        <w:rPr>
          <w:rFonts w:eastAsia="Times New Roman" w:cs="Arial"/>
          <w:sz w:val="24"/>
          <w:szCs w:val="24"/>
        </w:rPr>
        <w:instrText xml:space="preserve"> FORMTEXT </w:instrText>
      </w:r>
      <w:r w:rsidRPr="006F0F7A">
        <w:rPr>
          <w:rFonts w:eastAsia="Times New Roman" w:cs="Arial"/>
          <w:sz w:val="24"/>
          <w:szCs w:val="24"/>
        </w:rPr>
      </w:r>
      <w:r w:rsidRPr="006F0F7A">
        <w:rPr>
          <w:rFonts w:eastAsia="Times New Roman" w:cs="Arial"/>
          <w:sz w:val="24"/>
          <w:szCs w:val="24"/>
        </w:rPr>
        <w:fldChar w:fldCharType="separate"/>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fldChar w:fldCharType="end"/>
      </w:r>
    </w:p>
    <w:p w14:paraId="7E843AF4" w14:textId="77777777" w:rsidR="00B43E75" w:rsidRPr="00B43E75" w:rsidRDefault="00B43E75" w:rsidP="0028345C">
      <w:pPr>
        <w:tabs>
          <w:tab w:val="left" w:pos="0"/>
          <w:tab w:val="left" w:pos="306"/>
          <w:tab w:val="left" w:pos="720"/>
        </w:tabs>
        <w:suppressAutoHyphens/>
        <w:ind w:left="720"/>
        <w:rPr>
          <w:rFonts w:eastAsia="Times New Roman" w:cs="Arial"/>
        </w:rPr>
      </w:pPr>
    </w:p>
    <w:p w14:paraId="31D692A9" w14:textId="77777777" w:rsidR="0028345C" w:rsidRPr="006F0F7A" w:rsidRDefault="0028345C" w:rsidP="0028345C">
      <w:pPr>
        <w:tabs>
          <w:tab w:val="left" w:pos="0"/>
          <w:tab w:val="left" w:pos="306"/>
          <w:tab w:val="left" w:pos="720"/>
        </w:tabs>
        <w:suppressAutoHyphens/>
        <w:rPr>
          <w:rFonts w:eastAsia="Times New Roman" w:cs="Arial"/>
          <w:b/>
          <w:bCs/>
          <w:sz w:val="24"/>
          <w:szCs w:val="24"/>
        </w:rPr>
      </w:pPr>
      <w:r w:rsidRPr="006F0F7A">
        <w:rPr>
          <w:rFonts w:eastAsia="Times New Roman" w:cs="Arial"/>
          <w:b/>
          <w:bCs/>
          <w:sz w:val="24"/>
          <w:szCs w:val="24"/>
        </w:rPr>
        <w:t>Print media</w:t>
      </w:r>
    </w:p>
    <w:p w14:paraId="0FC52627" w14:textId="77777777" w:rsidR="00876E31" w:rsidRPr="006F0F7A" w:rsidRDefault="0028345C" w:rsidP="0028345C">
      <w:pPr>
        <w:tabs>
          <w:tab w:val="left" w:pos="0"/>
          <w:tab w:val="left" w:pos="306"/>
          <w:tab w:val="left" w:pos="720"/>
        </w:tabs>
        <w:suppressAutoHyphens/>
        <w:ind w:left="720"/>
        <w:rPr>
          <w:rFonts w:eastAsia="Times New Roman" w:cs="Arial"/>
          <w:sz w:val="24"/>
          <w:szCs w:val="24"/>
        </w:rPr>
      </w:pPr>
      <w:r w:rsidRPr="006F0F7A">
        <w:rPr>
          <w:rFonts w:eastAsia="Times New Roman" w:cs="Arial"/>
          <w:sz w:val="24"/>
          <w:szCs w:val="24"/>
        </w:rPr>
        <w:fldChar w:fldCharType="begin">
          <w:ffData>
            <w:name w:val="Check1"/>
            <w:enabled/>
            <w:calcOnExit w:val="0"/>
            <w:checkBox>
              <w:sizeAuto/>
              <w:default w:val="0"/>
            </w:checkBox>
          </w:ffData>
        </w:fldChar>
      </w:r>
      <w:r w:rsidRPr="006F0F7A">
        <w:rPr>
          <w:rFonts w:eastAsia="Times New Roman" w:cs="Arial"/>
          <w:sz w:val="24"/>
          <w:szCs w:val="24"/>
        </w:rPr>
        <w:instrText xml:space="preserve"> FORMCHECKBOX </w:instrText>
      </w:r>
      <w:r w:rsidRPr="006F0F7A">
        <w:rPr>
          <w:rFonts w:eastAsia="Times New Roman" w:cs="Arial"/>
          <w:sz w:val="24"/>
          <w:szCs w:val="24"/>
        </w:rPr>
      </w:r>
      <w:r w:rsidRPr="006F0F7A">
        <w:rPr>
          <w:rFonts w:eastAsia="Times New Roman" w:cs="Arial"/>
          <w:sz w:val="24"/>
          <w:szCs w:val="24"/>
        </w:rPr>
        <w:fldChar w:fldCharType="end"/>
      </w:r>
      <w:r w:rsidRPr="006F0F7A">
        <w:rPr>
          <w:rFonts w:eastAsia="Times New Roman" w:cs="Arial"/>
          <w:sz w:val="24"/>
          <w:szCs w:val="24"/>
        </w:rPr>
        <w:t xml:space="preserve"> Newspaper/magazine/ journal (please specify): </w:t>
      </w:r>
      <w:r w:rsidRPr="006F0F7A">
        <w:rPr>
          <w:rFonts w:eastAsia="Times New Roman" w:cs="Arial"/>
          <w:sz w:val="24"/>
          <w:szCs w:val="24"/>
        </w:rPr>
        <w:fldChar w:fldCharType="begin">
          <w:ffData>
            <w:name w:val="Text2"/>
            <w:enabled/>
            <w:calcOnExit w:val="0"/>
            <w:textInput/>
          </w:ffData>
        </w:fldChar>
      </w:r>
      <w:r w:rsidRPr="006F0F7A">
        <w:rPr>
          <w:rFonts w:eastAsia="Times New Roman" w:cs="Arial"/>
          <w:sz w:val="24"/>
          <w:szCs w:val="24"/>
        </w:rPr>
        <w:instrText xml:space="preserve"> FORMTEXT </w:instrText>
      </w:r>
      <w:r w:rsidRPr="006F0F7A">
        <w:rPr>
          <w:rFonts w:eastAsia="Times New Roman" w:cs="Arial"/>
          <w:sz w:val="24"/>
          <w:szCs w:val="24"/>
        </w:rPr>
      </w:r>
      <w:r w:rsidRPr="006F0F7A">
        <w:rPr>
          <w:rFonts w:eastAsia="Times New Roman" w:cs="Arial"/>
          <w:sz w:val="24"/>
          <w:szCs w:val="24"/>
        </w:rPr>
        <w:fldChar w:fldCharType="separate"/>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t> </w:t>
      </w:r>
      <w:r w:rsidRPr="006F0F7A">
        <w:rPr>
          <w:rFonts w:eastAsia="Times New Roman" w:cs="Arial"/>
          <w:sz w:val="24"/>
          <w:szCs w:val="24"/>
        </w:rPr>
        <w:fldChar w:fldCharType="end"/>
      </w:r>
    </w:p>
    <w:sectPr w:rsidR="00876E31" w:rsidRPr="006F0F7A" w:rsidSect="007178E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90E3" w14:textId="77777777" w:rsidR="00FF6B03" w:rsidRDefault="00FF6B03" w:rsidP="00895C5F">
      <w:pPr>
        <w:spacing w:after="0" w:line="240" w:lineRule="auto"/>
      </w:pPr>
      <w:r>
        <w:separator/>
      </w:r>
    </w:p>
  </w:endnote>
  <w:endnote w:type="continuationSeparator" w:id="0">
    <w:p w14:paraId="613336DC" w14:textId="77777777" w:rsidR="00FF6B03" w:rsidRDefault="00FF6B03" w:rsidP="0089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D095" w14:textId="77777777" w:rsidR="00925F3A" w:rsidRPr="00925F3A" w:rsidRDefault="00925F3A">
    <w:pPr>
      <w:pStyle w:val="Footer"/>
      <w:jc w:val="center"/>
      <w:rPr>
        <w:sz w:val="22"/>
        <w:szCs w:val="22"/>
      </w:rPr>
    </w:pPr>
    <w:r w:rsidRPr="00925F3A">
      <w:rPr>
        <w:sz w:val="22"/>
        <w:szCs w:val="22"/>
      </w:rPr>
      <w:fldChar w:fldCharType="begin"/>
    </w:r>
    <w:r w:rsidRPr="00925F3A">
      <w:rPr>
        <w:sz w:val="22"/>
        <w:szCs w:val="22"/>
      </w:rPr>
      <w:instrText xml:space="preserve"> PAGE   \* MERGEFORMAT </w:instrText>
    </w:r>
    <w:r w:rsidRPr="00925F3A">
      <w:rPr>
        <w:sz w:val="22"/>
        <w:szCs w:val="22"/>
      </w:rPr>
      <w:fldChar w:fldCharType="separate"/>
    </w:r>
    <w:r w:rsidR="00746253">
      <w:rPr>
        <w:noProof/>
        <w:sz w:val="22"/>
        <w:szCs w:val="22"/>
      </w:rPr>
      <w:t>1</w:t>
    </w:r>
    <w:r w:rsidRPr="00925F3A">
      <w:rPr>
        <w:noProof/>
        <w:sz w:val="22"/>
        <w:szCs w:val="22"/>
      </w:rPr>
      <w:fldChar w:fldCharType="end"/>
    </w:r>
  </w:p>
  <w:p w14:paraId="4DD9A10C" w14:textId="77777777" w:rsidR="00925F3A" w:rsidRDefault="0092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67F5" w14:textId="77777777" w:rsidR="00FF6B03" w:rsidRDefault="00FF6B03" w:rsidP="00895C5F">
      <w:pPr>
        <w:spacing w:after="0" w:line="240" w:lineRule="auto"/>
      </w:pPr>
      <w:r>
        <w:separator/>
      </w:r>
    </w:p>
  </w:footnote>
  <w:footnote w:type="continuationSeparator" w:id="0">
    <w:p w14:paraId="1EAAC18B" w14:textId="77777777" w:rsidR="00FF6B03" w:rsidRDefault="00FF6B03" w:rsidP="00895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ADA"/>
    <w:multiLevelType w:val="hybridMultilevel"/>
    <w:tmpl w:val="19148D4E"/>
    <w:lvl w:ilvl="0" w:tplc="6CAEEEF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FB146C"/>
    <w:multiLevelType w:val="hybridMultilevel"/>
    <w:tmpl w:val="7BA6F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8670D2"/>
    <w:multiLevelType w:val="hybridMultilevel"/>
    <w:tmpl w:val="8F6467BE"/>
    <w:lvl w:ilvl="0" w:tplc="48FA304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481CE3"/>
    <w:multiLevelType w:val="hybridMultilevel"/>
    <w:tmpl w:val="022003EA"/>
    <w:lvl w:ilvl="0" w:tplc="A79CB5D0">
      <w:start w:val="1"/>
      <w:numFmt w:val="lowerLetter"/>
      <w:lvlText w:val="%1)"/>
      <w:lvlJc w:val="left"/>
      <w:pPr>
        <w:ind w:left="360" w:hanging="360"/>
      </w:pPr>
      <w:rPr>
        <w:rFonts w:hint="default"/>
        <w:b w:val="0"/>
        <w:i/>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5F"/>
    <w:rsid w:val="000074D5"/>
    <w:rsid w:val="00010098"/>
    <w:rsid w:val="0004075D"/>
    <w:rsid w:val="0005265D"/>
    <w:rsid w:val="000555B6"/>
    <w:rsid w:val="00067CD4"/>
    <w:rsid w:val="00077FB2"/>
    <w:rsid w:val="0008365D"/>
    <w:rsid w:val="000C726B"/>
    <w:rsid w:val="000D56C3"/>
    <w:rsid w:val="000E0BE4"/>
    <w:rsid w:val="000E4C17"/>
    <w:rsid w:val="000F6C6C"/>
    <w:rsid w:val="001255B6"/>
    <w:rsid w:val="0014237F"/>
    <w:rsid w:val="00145BCB"/>
    <w:rsid w:val="00154254"/>
    <w:rsid w:val="0015601A"/>
    <w:rsid w:val="00157BB6"/>
    <w:rsid w:val="00184109"/>
    <w:rsid w:val="001B14B2"/>
    <w:rsid w:val="001D7427"/>
    <w:rsid w:val="001E267E"/>
    <w:rsid w:val="001F7A03"/>
    <w:rsid w:val="00220125"/>
    <w:rsid w:val="002209F2"/>
    <w:rsid w:val="00222A4A"/>
    <w:rsid w:val="00232AD7"/>
    <w:rsid w:val="00267CDF"/>
    <w:rsid w:val="002814EA"/>
    <w:rsid w:val="0028345C"/>
    <w:rsid w:val="002B4DAD"/>
    <w:rsid w:val="002C6CDA"/>
    <w:rsid w:val="002C76C9"/>
    <w:rsid w:val="003006AE"/>
    <w:rsid w:val="00301453"/>
    <w:rsid w:val="003055FD"/>
    <w:rsid w:val="00316BDF"/>
    <w:rsid w:val="00351DC4"/>
    <w:rsid w:val="003830E3"/>
    <w:rsid w:val="00387A80"/>
    <w:rsid w:val="003B2071"/>
    <w:rsid w:val="003D7D9B"/>
    <w:rsid w:val="003E51C2"/>
    <w:rsid w:val="003E542D"/>
    <w:rsid w:val="003F46FE"/>
    <w:rsid w:val="0043037D"/>
    <w:rsid w:val="004330F4"/>
    <w:rsid w:val="00437802"/>
    <w:rsid w:val="00440241"/>
    <w:rsid w:val="0045184A"/>
    <w:rsid w:val="00454BF7"/>
    <w:rsid w:val="0046596A"/>
    <w:rsid w:val="004802C9"/>
    <w:rsid w:val="00484FD6"/>
    <w:rsid w:val="00491D05"/>
    <w:rsid w:val="004B67A5"/>
    <w:rsid w:val="00501786"/>
    <w:rsid w:val="00510D64"/>
    <w:rsid w:val="0052394E"/>
    <w:rsid w:val="00546D01"/>
    <w:rsid w:val="00554BA0"/>
    <w:rsid w:val="00570B69"/>
    <w:rsid w:val="0058440B"/>
    <w:rsid w:val="0059143C"/>
    <w:rsid w:val="005921EC"/>
    <w:rsid w:val="005C1760"/>
    <w:rsid w:val="005C2146"/>
    <w:rsid w:val="005D2EAA"/>
    <w:rsid w:val="005E0D07"/>
    <w:rsid w:val="005F07EC"/>
    <w:rsid w:val="00621D48"/>
    <w:rsid w:val="00622BF9"/>
    <w:rsid w:val="0067177C"/>
    <w:rsid w:val="006824FF"/>
    <w:rsid w:val="006C275F"/>
    <w:rsid w:val="006C4D61"/>
    <w:rsid w:val="006E2291"/>
    <w:rsid w:val="006F0F7A"/>
    <w:rsid w:val="0071270C"/>
    <w:rsid w:val="00716BB3"/>
    <w:rsid w:val="007178EF"/>
    <w:rsid w:val="00746253"/>
    <w:rsid w:val="0076122D"/>
    <w:rsid w:val="00767E1B"/>
    <w:rsid w:val="00767FD3"/>
    <w:rsid w:val="007F43EA"/>
    <w:rsid w:val="00801DE1"/>
    <w:rsid w:val="00813C9C"/>
    <w:rsid w:val="0081772A"/>
    <w:rsid w:val="00843B76"/>
    <w:rsid w:val="00854262"/>
    <w:rsid w:val="0087339B"/>
    <w:rsid w:val="00876E31"/>
    <w:rsid w:val="00895C5F"/>
    <w:rsid w:val="00896C66"/>
    <w:rsid w:val="008B6ED2"/>
    <w:rsid w:val="008E5F08"/>
    <w:rsid w:val="008E7BCD"/>
    <w:rsid w:val="009214A0"/>
    <w:rsid w:val="00925F3A"/>
    <w:rsid w:val="0095593F"/>
    <w:rsid w:val="00974409"/>
    <w:rsid w:val="00980B71"/>
    <w:rsid w:val="0098403B"/>
    <w:rsid w:val="009936A7"/>
    <w:rsid w:val="009A5BD0"/>
    <w:rsid w:val="009B0E28"/>
    <w:rsid w:val="009B39CE"/>
    <w:rsid w:val="00A07413"/>
    <w:rsid w:val="00A14253"/>
    <w:rsid w:val="00A42E3B"/>
    <w:rsid w:val="00A52712"/>
    <w:rsid w:val="00A76674"/>
    <w:rsid w:val="00A918CE"/>
    <w:rsid w:val="00AC44B4"/>
    <w:rsid w:val="00AE5AA0"/>
    <w:rsid w:val="00B03AB8"/>
    <w:rsid w:val="00B43E75"/>
    <w:rsid w:val="00B47708"/>
    <w:rsid w:val="00B6180D"/>
    <w:rsid w:val="00B83531"/>
    <w:rsid w:val="00BB7373"/>
    <w:rsid w:val="00BE6F1C"/>
    <w:rsid w:val="00C0394E"/>
    <w:rsid w:val="00C16123"/>
    <w:rsid w:val="00C405C2"/>
    <w:rsid w:val="00C42CB7"/>
    <w:rsid w:val="00C85BBC"/>
    <w:rsid w:val="00CB6A1E"/>
    <w:rsid w:val="00CC00F1"/>
    <w:rsid w:val="00CC1183"/>
    <w:rsid w:val="00CE299A"/>
    <w:rsid w:val="00CE5938"/>
    <w:rsid w:val="00CF1047"/>
    <w:rsid w:val="00D053BF"/>
    <w:rsid w:val="00D11463"/>
    <w:rsid w:val="00D14072"/>
    <w:rsid w:val="00D30BB3"/>
    <w:rsid w:val="00D329A9"/>
    <w:rsid w:val="00D4262C"/>
    <w:rsid w:val="00D45E96"/>
    <w:rsid w:val="00D63EDB"/>
    <w:rsid w:val="00D65796"/>
    <w:rsid w:val="00DF1BDF"/>
    <w:rsid w:val="00E15E1B"/>
    <w:rsid w:val="00E5479C"/>
    <w:rsid w:val="00E663FA"/>
    <w:rsid w:val="00E6666A"/>
    <w:rsid w:val="00E667F3"/>
    <w:rsid w:val="00E83864"/>
    <w:rsid w:val="00E939B3"/>
    <w:rsid w:val="00E94E22"/>
    <w:rsid w:val="00E97ADE"/>
    <w:rsid w:val="00EA183F"/>
    <w:rsid w:val="00EB12A8"/>
    <w:rsid w:val="00EB4A64"/>
    <w:rsid w:val="00ED1DCD"/>
    <w:rsid w:val="00EF07F4"/>
    <w:rsid w:val="00EF6544"/>
    <w:rsid w:val="00F04990"/>
    <w:rsid w:val="00F105ED"/>
    <w:rsid w:val="00F11D94"/>
    <w:rsid w:val="00F24D18"/>
    <w:rsid w:val="00F310EE"/>
    <w:rsid w:val="00F823D4"/>
    <w:rsid w:val="00FD1D40"/>
    <w:rsid w:val="00FD6BF5"/>
    <w:rsid w:val="00FE73FE"/>
    <w:rsid w:val="00FF6B03"/>
    <w:rsid w:val="00FF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70271BC"/>
  <w15:chartTrackingRefBased/>
  <w15:docId w15:val="{B18749F4-D670-4D2D-8E55-1F8EDF47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79C"/>
    <w:pPr>
      <w:spacing w:after="200" w:line="276" w:lineRule="auto"/>
    </w:pPr>
  </w:style>
  <w:style w:type="paragraph" w:styleId="Heading1">
    <w:name w:val="heading 1"/>
    <w:basedOn w:val="Normal"/>
    <w:next w:val="Normal"/>
    <w:link w:val="Heading1Char"/>
    <w:uiPriority w:val="9"/>
    <w:qFormat/>
    <w:rsid w:val="00EB4A6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95C5F"/>
    <w:pPr>
      <w:keepNext/>
      <w:widowControl w:val="0"/>
      <w:tabs>
        <w:tab w:val="left" w:pos="-720"/>
      </w:tabs>
      <w:suppressAutoHyphens/>
      <w:spacing w:after="0" w:line="240" w:lineRule="auto"/>
      <w:outlineLvl w:val="1"/>
    </w:pPr>
    <w:rPr>
      <w:rFonts w:ascii="Univers" w:eastAsia="Times New Roman" w:hAnsi="Univers"/>
      <w:b/>
      <w:snapToGrid w:val="0"/>
      <w:sz w:val="24"/>
      <w:lang w:eastAsia="en-US"/>
    </w:rPr>
  </w:style>
  <w:style w:type="paragraph" w:styleId="Heading7">
    <w:name w:val="heading 7"/>
    <w:basedOn w:val="Normal"/>
    <w:next w:val="Normal"/>
    <w:link w:val="Heading7Char"/>
    <w:qFormat/>
    <w:rsid w:val="00895C5F"/>
    <w:pPr>
      <w:keepNext/>
      <w:suppressAutoHyphens/>
      <w:spacing w:after="0" w:line="240" w:lineRule="auto"/>
      <w:jc w:val="right"/>
      <w:outlineLvl w:val="6"/>
    </w:pPr>
    <w:rPr>
      <w:rFonts w:ascii="Arial Narrow" w:eastAsia="Times New Roman"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C5F"/>
    <w:pPr>
      <w:tabs>
        <w:tab w:val="center" w:pos="4513"/>
        <w:tab w:val="right" w:pos="9026"/>
      </w:tabs>
    </w:pPr>
  </w:style>
  <w:style w:type="character" w:customStyle="1" w:styleId="HeaderChar">
    <w:name w:val="Header Char"/>
    <w:basedOn w:val="DefaultParagraphFont"/>
    <w:link w:val="Header"/>
    <w:uiPriority w:val="99"/>
    <w:rsid w:val="00895C5F"/>
  </w:style>
  <w:style w:type="paragraph" w:styleId="Footer">
    <w:name w:val="footer"/>
    <w:basedOn w:val="Normal"/>
    <w:link w:val="FooterChar"/>
    <w:uiPriority w:val="99"/>
    <w:unhideWhenUsed/>
    <w:rsid w:val="00895C5F"/>
    <w:pPr>
      <w:tabs>
        <w:tab w:val="center" w:pos="4513"/>
        <w:tab w:val="right" w:pos="9026"/>
      </w:tabs>
    </w:pPr>
  </w:style>
  <w:style w:type="character" w:customStyle="1" w:styleId="FooterChar">
    <w:name w:val="Footer Char"/>
    <w:basedOn w:val="DefaultParagraphFont"/>
    <w:link w:val="Footer"/>
    <w:uiPriority w:val="99"/>
    <w:rsid w:val="00895C5F"/>
  </w:style>
  <w:style w:type="character" w:styleId="Hyperlink">
    <w:name w:val="Hyperlink"/>
    <w:rsid w:val="00895C5F"/>
    <w:rPr>
      <w:color w:val="0000FF"/>
      <w:u w:val="single"/>
    </w:rPr>
  </w:style>
  <w:style w:type="character" w:customStyle="1" w:styleId="Heading2Char">
    <w:name w:val="Heading 2 Char"/>
    <w:link w:val="Heading2"/>
    <w:rsid w:val="00895C5F"/>
    <w:rPr>
      <w:rFonts w:ascii="Univers" w:eastAsia="Times New Roman" w:hAnsi="Univers"/>
      <w:b/>
      <w:snapToGrid w:val="0"/>
      <w:sz w:val="24"/>
      <w:lang w:eastAsia="en-US"/>
    </w:rPr>
  </w:style>
  <w:style w:type="character" w:customStyle="1" w:styleId="Heading7Char">
    <w:name w:val="Heading 7 Char"/>
    <w:link w:val="Heading7"/>
    <w:rsid w:val="00895C5F"/>
    <w:rPr>
      <w:rFonts w:ascii="Arial Narrow" w:eastAsia="Times New Roman" w:hAnsi="Arial Narrow"/>
      <w:b/>
      <w:sz w:val="36"/>
    </w:rPr>
  </w:style>
  <w:style w:type="paragraph" w:styleId="EndnoteText">
    <w:name w:val="endnote text"/>
    <w:basedOn w:val="Normal"/>
    <w:link w:val="EndnoteTextChar"/>
    <w:semiHidden/>
    <w:rsid w:val="00895C5F"/>
    <w:pPr>
      <w:widowControl w:val="0"/>
      <w:spacing w:after="0" w:line="240" w:lineRule="auto"/>
    </w:pPr>
    <w:rPr>
      <w:rFonts w:ascii="Univers" w:eastAsia="Times New Roman" w:hAnsi="Univers"/>
      <w:snapToGrid w:val="0"/>
      <w:sz w:val="24"/>
      <w:lang w:eastAsia="en-US"/>
    </w:rPr>
  </w:style>
  <w:style w:type="character" w:customStyle="1" w:styleId="EndnoteTextChar">
    <w:name w:val="Endnote Text Char"/>
    <w:link w:val="EndnoteText"/>
    <w:semiHidden/>
    <w:rsid w:val="00895C5F"/>
    <w:rPr>
      <w:rFonts w:ascii="Univers" w:eastAsia="Times New Roman" w:hAnsi="Univers"/>
      <w:snapToGrid w:val="0"/>
      <w:sz w:val="24"/>
      <w:lang w:eastAsia="en-US"/>
    </w:rPr>
  </w:style>
  <w:style w:type="table" w:styleId="TableGrid">
    <w:name w:val="Table Grid"/>
    <w:basedOn w:val="TableNormal"/>
    <w:uiPriority w:val="59"/>
    <w:rsid w:val="0089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B4A64"/>
    <w:rPr>
      <w:rFonts w:ascii="Cambria" w:eastAsia="Times New Roman" w:hAnsi="Cambria" w:cs="Times New Roman"/>
      <w:b/>
      <w:bCs/>
      <w:kern w:val="32"/>
      <w:sz w:val="32"/>
      <w:szCs w:val="32"/>
    </w:rPr>
  </w:style>
  <w:style w:type="paragraph" w:customStyle="1" w:styleId="Default">
    <w:name w:val="Default"/>
    <w:rsid w:val="003E51C2"/>
    <w:pPr>
      <w:autoSpaceDE w:val="0"/>
      <w:autoSpaceDN w:val="0"/>
      <w:adjustRightInd w:val="0"/>
    </w:pPr>
    <w:rPr>
      <w:rFonts w:cs="Arial"/>
      <w:color w:val="000000"/>
      <w:sz w:val="24"/>
      <w:szCs w:val="24"/>
    </w:rPr>
  </w:style>
  <w:style w:type="paragraph" w:styleId="FootnoteText">
    <w:name w:val="footnote text"/>
    <w:basedOn w:val="Normal"/>
    <w:link w:val="FootnoteTextChar"/>
    <w:uiPriority w:val="99"/>
    <w:semiHidden/>
    <w:unhideWhenUsed/>
    <w:rsid w:val="00A76674"/>
  </w:style>
  <w:style w:type="character" w:customStyle="1" w:styleId="FootnoteTextChar">
    <w:name w:val="Footnote Text Char"/>
    <w:basedOn w:val="DefaultParagraphFont"/>
    <w:link w:val="FootnoteText"/>
    <w:uiPriority w:val="99"/>
    <w:semiHidden/>
    <w:rsid w:val="00A76674"/>
  </w:style>
  <w:style w:type="character" w:styleId="FootnoteReference">
    <w:name w:val="footnote reference"/>
    <w:uiPriority w:val="99"/>
    <w:semiHidden/>
    <w:unhideWhenUsed/>
    <w:rsid w:val="00A76674"/>
    <w:rPr>
      <w:vertAlign w:val="superscript"/>
    </w:rPr>
  </w:style>
  <w:style w:type="character" w:styleId="CommentReference">
    <w:name w:val="annotation reference"/>
    <w:uiPriority w:val="99"/>
    <w:semiHidden/>
    <w:unhideWhenUsed/>
    <w:rsid w:val="00BE6F1C"/>
    <w:rPr>
      <w:sz w:val="16"/>
      <w:szCs w:val="16"/>
    </w:rPr>
  </w:style>
  <w:style w:type="paragraph" w:styleId="CommentText">
    <w:name w:val="annotation text"/>
    <w:basedOn w:val="Normal"/>
    <w:link w:val="CommentTextChar"/>
    <w:uiPriority w:val="99"/>
    <w:semiHidden/>
    <w:unhideWhenUsed/>
    <w:rsid w:val="00BE6F1C"/>
  </w:style>
  <w:style w:type="character" w:customStyle="1" w:styleId="CommentTextChar">
    <w:name w:val="Comment Text Char"/>
    <w:basedOn w:val="DefaultParagraphFont"/>
    <w:link w:val="CommentText"/>
    <w:uiPriority w:val="99"/>
    <w:semiHidden/>
    <w:rsid w:val="00BE6F1C"/>
  </w:style>
  <w:style w:type="paragraph" w:styleId="CommentSubject">
    <w:name w:val="annotation subject"/>
    <w:basedOn w:val="CommentText"/>
    <w:next w:val="CommentText"/>
    <w:link w:val="CommentSubjectChar"/>
    <w:uiPriority w:val="99"/>
    <w:semiHidden/>
    <w:unhideWhenUsed/>
    <w:rsid w:val="00BE6F1C"/>
    <w:rPr>
      <w:b/>
      <w:bCs/>
    </w:rPr>
  </w:style>
  <w:style w:type="character" w:customStyle="1" w:styleId="CommentSubjectChar">
    <w:name w:val="Comment Subject Char"/>
    <w:link w:val="CommentSubject"/>
    <w:uiPriority w:val="99"/>
    <w:semiHidden/>
    <w:rsid w:val="00BE6F1C"/>
    <w:rPr>
      <w:b/>
      <w:bCs/>
    </w:rPr>
  </w:style>
  <w:style w:type="paragraph" w:styleId="BalloonText">
    <w:name w:val="Balloon Text"/>
    <w:basedOn w:val="Normal"/>
    <w:link w:val="BalloonTextChar"/>
    <w:uiPriority w:val="99"/>
    <w:semiHidden/>
    <w:unhideWhenUsed/>
    <w:rsid w:val="00BE6F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6F1C"/>
    <w:rPr>
      <w:rFonts w:ascii="Tahoma" w:hAnsi="Tahoma" w:cs="Tahoma"/>
      <w:sz w:val="16"/>
      <w:szCs w:val="16"/>
    </w:rPr>
  </w:style>
  <w:style w:type="character" w:styleId="UnresolvedMention">
    <w:name w:val="Unresolved Mention"/>
    <w:uiPriority w:val="99"/>
    <w:semiHidden/>
    <w:unhideWhenUsed/>
    <w:rsid w:val="00C03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blicappts@defra.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9A6D01467EEABC4F85E7D97804A9D148" ma:contentTypeVersion="43" ma:contentTypeDescription="new Document or upload" ma:contentTypeScope="" ma:versionID="9e2504c6de9c258bd5ba029938c6cde1">
  <xsd:schema xmlns:xsd="http://www.w3.org/2001/XMLSchema" xmlns:xs="http://www.w3.org/2001/XMLSchema" xmlns:p="http://schemas.microsoft.com/office/2006/metadata/properties" xmlns:ns2="8815f886-2b6b-41fb-82a2-cff1c061b5b9" xmlns:ns3="662745e8-e224-48e8-a2e3-254862b8c2f5" targetNamespace="http://schemas.microsoft.com/office/2006/metadata/properties" ma:root="true" ma:fieldsID="4ec6076f73e533df26a6700241fd88c4" ns2:_="" ns3:_="">
    <xsd:import namespace="8815f886-2b6b-41fb-82a2-cff1c061b5b9"/>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5f886-2b6b-41fb-82a2-cff1c061b5b9"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default="Public Appointments" ma:internalName="Team">
      <xsd:simpleType>
        <xsd:restriction base="dms:Text"/>
      </xsd:simpleType>
    </xsd:element>
    <xsd:element name="Topic" ma:index="16" nillable="true" ma:displayName="Topic" ma:default="Templates and guidance"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1ebbaada-128b-455d-b96b-a7ee708ce6de}" ma:internalName="TaxCatchAllLabel" ma:readOnly="false" ma:showField="CatchAllDataLabel" ma:web="8815f886-2b6b-41fb-82a2-cff1c061b5b9">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1ebbaada-128b-455d-b96b-a7ee708ce6de}" ma:internalName="TaxCatchAll" ma:readOnly="false" ma:showField="CatchAllData" ma:web="8815f886-2b6b-41fb-82a2-cff1c061b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LongProp xmlns="" name="TaxCatchAll"><![CDATA[6;#Official|14c80daa-741b-422c-9722-f71693c9ede4;#10;#Team|ff0485df-0575-416f-802f-e999165821b7;#9;#Internal Defra Group|0867f7b3-e76e-40ca-bb1f-5ba341a49230;#8;#Core Defra|026223dd-2e56-4615-868d-7c5bfd566810;#7;#Crown|69589897-2828-4761-976e-717fd8e631c9]]></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6.xml><?xml version="1.0" encoding="utf-8"?>
<p:properties xmlns:p="http://schemas.microsoft.com/office/2006/metadata/properties" xmlns:xsi="http://www.w3.org/2001/XMLSchema-instance" xmlns:pc="http://schemas.microsoft.com/office/infopath/2007/PartnerControls">
  <documentManagement>
    <dlc_EmailSubject xmlns="8815f886-2b6b-41fb-82a2-cff1c061b5b9"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peb8f3fab875401ca34a9f28cac46400 xmlns="8815f886-2b6b-41fb-82a2-cff1c061b5b9">
      <Terms xmlns="http://schemas.microsoft.com/office/infopath/2007/PartnerControls"/>
    </peb8f3fab875401ca34a9f28cac46400>
    <dlc_EmailCC xmlns="8815f886-2b6b-41fb-82a2-cff1c061b5b9" xsi:nil="true"/>
    <TaxCatchAllLabel xmlns="662745e8-e224-48e8-a2e3-254862b8c2f5"/>
    <k85d23755b3a46b5a51451cf336b2e9b xmlns="662745e8-e224-48e8-a2e3-254862b8c2f5">
      <Terms xmlns="http://schemas.microsoft.com/office/infopath/2007/PartnerControls"/>
    </k85d23755b3a46b5a51451cf336b2e9b>
    <Topic xmlns="662745e8-e224-48e8-a2e3-254862b8c2f5">Templates and guidance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dlc_EmailTo xmlns="8815f886-2b6b-41fb-82a2-cff1c061b5b9"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lc_EmailSentUTC xmlns="8815f886-2b6b-41fb-82a2-cff1c061b5b9" xsi:nil="true"/>
    <dlc_EmailReceivedUTC xmlns="8815f886-2b6b-41fb-82a2-cff1c061b5b9" xsi:nil="true"/>
    <dlc_EmailFrom xmlns="8815f886-2b6b-41fb-82a2-cff1c061b5b9"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Public Appointments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bcb1675984d34ae3a1ed6b6e433c98de xmlns="8815f886-2b6b-41fb-82a2-cff1c061b5b9">
      <Terms xmlns="http://schemas.microsoft.com/office/infopath/2007/PartnerControls"/>
    </bcb1675984d34ae3a1ed6b6e433c98de>
  </documentManagement>
</p:properties>
</file>

<file path=customXml/itemProps1.xml><?xml version="1.0" encoding="utf-8"?>
<ds:datastoreItem xmlns:ds="http://schemas.openxmlformats.org/officeDocument/2006/customXml" ds:itemID="{A4A31271-0F71-4FC5-9186-B52EF122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5f886-2b6b-41fb-82a2-cff1c061b5b9"/>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EC62A-A8D9-4B0F-9273-8DFC82C9396E}">
  <ds:schemaRefs>
    <ds:schemaRef ds:uri="http://schemas.openxmlformats.org/officeDocument/2006/bibliography"/>
  </ds:schemaRefs>
</ds:datastoreItem>
</file>

<file path=customXml/itemProps3.xml><?xml version="1.0" encoding="utf-8"?>
<ds:datastoreItem xmlns:ds="http://schemas.openxmlformats.org/officeDocument/2006/customXml" ds:itemID="{2800313E-FA6E-4CE6-9952-329F8BAE43D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3D72E63-EEB7-4B1C-B82C-CD0D4762948F}">
  <ds:schemaRefs>
    <ds:schemaRef ds:uri="http://schemas.microsoft.com/sharepoint/v3/contenttype/forms"/>
  </ds:schemaRefs>
</ds:datastoreItem>
</file>

<file path=customXml/itemProps5.xml><?xml version="1.0" encoding="utf-8"?>
<ds:datastoreItem xmlns:ds="http://schemas.openxmlformats.org/officeDocument/2006/customXml" ds:itemID="{3B0294CE-6E7B-4EB9-9DFC-CAB99FF74652}">
  <ds:schemaRefs>
    <ds:schemaRef ds:uri="Microsoft.SharePoint.Taxonomy.ContentTypeSync"/>
  </ds:schemaRefs>
</ds:datastoreItem>
</file>

<file path=customXml/itemProps6.xml><?xml version="1.0" encoding="utf-8"?>
<ds:datastoreItem xmlns:ds="http://schemas.openxmlformats.org/officeDocument/2006/customXml" ds:itemID="{676CF061-0BF2-4407-B7A6-531A22594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3664</CharactersWithSpaces>
  <SharedDoc>false</SharedDoc>
  <HLinks>
    <vt:vector size="6" baseType="variant">
      <vt:variant>
        <vt:i4>8126476</vt:i4>
      </vt:variant>
      <vt:variant>
        <vt:i4>42</vt:i4>
      </vt:variant>
      <vt:variant>
        <vt:i4>0</vt:i4>
      </vt:variant>
      <vt:variant>
        <vt:i4>5</vt:i4>
      </vt:variant>
      <vt:variant>
        <vt:lpwstr>mailto:publicappts@defra.gov.uk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Andrew (DEFRA)</dc:creator>
  <cp:keywords/>
  <cp:lastModifiedBy>Adewumi, Bolaji</cp:lastModifiedBy>
  <cp:revision>2</cp:revision>
  <cp:lastPrinted>2018-06-05T16:32:00Z</cp:lastPrinted>
  <dcterms:created xsi:type="dcterms:W3CDTF">2022-03-03T11:28:00Z</dcterms:created>
  <dcterms:modified xsi:type="dcterms:W3CDTF">2022-03-03T11:28:00Z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Morris, Andrew</vt:lpwstr>
  </property>
  <property fmtid="{D5CDD505-2E9C-101B-9397-08002B2CF9AE}" pid="4" name="display_urn:schemas-microsoft-com:office:office#Author">
    <vt:lpwstr>Morris, Andrew</vt:lpwstr>
  </property>
  <property fmtid="{D5CDD505-2E9C-101B-9397-08002B2CF9AE}" pid="5" name="Directorate">
    <vt:lpwstr/>
  </property>
  <property fmtid="{D5CDD505-2E9C-101B-9397-08002B2CF9AE}" pid="6" name="SecurityClassification">
    <vt:lpwstr/>
  </property>
  <property fmtid="{D5CDD505-2E9C-101B-9397-08002B2CF9AE}" pid="7" name="ContentTypeId">
    <vt:lpwstr>0x010100672A3FCA98991645BE083C320B7539B7020400D8CE6CC28507404D989AD1F1228EB26B</vt:lpwstr>
  </property>
  <property fmtid="{D5CDD505-2E9C-101B-9397-08002B2CF9AE}" pid="8" name="HOSubject">
    <vt:lpwstr/>
  </property>
  <property fmtid="{D5CDD505-2E9C-101B-9397-08002B2CF9AE}" pid="9" name="MigrationSource">
    <vt:lpwstr/>
  </property>
  <property fmtid="{D5CDD505-2E9C-101B-9397-08002B2CF9AE}" pid="10" name="Order">
    <vt:lpwstr>684000.000000000</vt:lpwstr>
  </property>
  <property fmtid="{D5CDD505-2E9C-101B-9397-08002B2CF9AE}" pid="11" name="SubjectArea">
    <vt:lpwstr/>
  </property>
  <property fmtid="{D5CDD505-2E9C-101B-9397-08002B2CF9AE}" pid="12" name="HOCC">
    <vt:lpwstr/>
  </property>
  <property fmtid="{D5CDD505-2E9C-101B-9397-08002B2CF9AE}" pid="13" name="HOTo">
    <vt:lpwstr/>
  </property>
  <property fmtid="{D5CDD505-2E9C-101B-9397-08002B2CF9AE}" pid="14" name="HOFrom">
    <vt:lpwstr/>
  </property>
  <property fmtid="{D5CDD505-2E9C-101B-9397-08002B2CF9AE}" pid="15" name="HODateReceived">
    <vt:lpwstr/>
  </property>
  <property fmtid="{D5CDD505-2E9C-101B-9397-08002B2CF9AE}" pid="16" name="InformationType">
    <vt:lpwstr/>
  </property>
  <property fmtid="{D5CDD505-2E9C-101B-9397-08002B2CF9AE}" pid="17" name="HOGovernmentSecurityClassification">
    <vt:lpwstr>6;#Official|14c80daa-741b-422c-9722-f71693c9ede4</vt:lpwstr>
  </property>
  <property fmtid="{D5CDD505-2E9C-101B-9397-08002B2CF9AE}" pid="18" name="OrganisationalUnit">
    <vt:lpwstr>8;#Core Defra|026223dd-2e56-4615-868d-7c5bfd566810</vt:lpwstr>
  </property>
  <property fmtid="{D5CDD505-2E9C-101B-9397-08002B2CF9AE}" pid="19" name="HOSiteType">
    <vt:lpwstr>10;#Team|ff0485df-0575-416f-802f-e999165821b7</vt:lpwstr>
  </property>
  <property fmtid="{D5CDD505-2E9C-101B-9397-08002B2CF9AE}" pid="20" name="Distribution">
    <vt:lpwstr>9;#Internal Defra Group|0867f7b3-e76e-40ca-bb1f-5ba341a49230</vt:lpwstr>
  </property>
  <property fmtid="{D5CDD505-2E9C-101B-9397-08002B2CF9AE}" pid="21" name="HOCopyrightLevel">
    <vt:lpwstr>7;#Crown|69589897-2828-4761-976e-717fd8e631c9</vt:lpwstr>
  </property>
</Properties>
</file>