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5AEB" w14:textId="730B6733" w:rsidR="00D55016" w:rsidRDefault="0085011A">
      <w:r>
        <w:rPr>
          <w:noProof/>
        </w:rPr>
        <w:drawing>
          <wp:inline distT="0" distB="0" distL="0" distR="0" wp14:anchorId="771A0943" wp14:editId="00FFDE9A">
            <wp:extent cx="5727700" cy="2093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5x265px-fram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304A5" w14:textId="1855E95D" w:rsidR="0085011A" w:rsidRDefault="0085011A"/>
    <w:p w14:paraId="32E649D6" w14:textId="60427003" w:rsidR="0085011A" w:rsidRDefault="0085011A">
      <w:r>
        <w:t xml:space="preserve">Explore your options at the What University? What Career? Live Virtual Event </w:t>
      </w:r>
    </w:p>
    <w:p w14:paraId="6FD01B33" w14:textId="1DB053E3" w:rsidR="0085011A" w:rsidRDefault="0085011A"/>
    <w:p w14:paraId="108EF5B9" w14:textId="5116C113" w:rsidR="0085011A" w:rsidRDefault="0085011A">
      <w:r>
        <w:t xml:space="preserve">Dear Student, </w:t>
      </w:r>
    </w:p>
    <w:p w14:paraId="70F9D8E1" w14:textId="3C022DEB" w:rsidR="0085011A" w:rsidRDefault="0085011A"/>
    <w:p w14:paraId="3AA865B7" w14:textId="1A21E408" w:rsidR="0085011A" w:rsidRDefault="0085011A">
      <w:r>
        <w:t xml:space="preserve">To help you learn more about your options when you leave school, we’re organising free access to the What University Live? &amp; What Career Live? Virtual event on </w:t>
      </w:r>
      <w:r w:rsidRPr="0085011A">
        <w:rPr>
          <w:highlight w:val="yellow"/>
        </w:rPr>
        <w:t>[19 or 20]</w:t>
      </w:r>
      <w:r>
        <w:t xml:space="preserve"> March. </w:t>
      </w:r>
    </w:p>
    <w:p w14:paraId="2135BECE" w14:textId="25E5ABA5" w:rsidR="0085011A" w:rsidRDefault="0085011A"/>
    <w:p w14:paraId="76F6A55E" w14:textId="444895CC" w:rsidR="0085011A" w:rsidRDefault="0085011A">
      <w:r>
        <w:t xml:space="preserve">When you log in to this online event, you’ll be able to: </w:t>
      </w:r>
    </w:p>
    <w:p w14:paraId="2FA77A4B" w14:textId="0ACCE12F" w:rsidR="0085011A" w:rsidRDefault="0085011A" w:rsidP="0085011A">
      <w:pPr>
        <w:pStyle w:val="ListParagraph"/>
        <w:numPr>
          <w:ilvl w:val="0"/>
          <w:numId w:val="1"/>
        </w:numPr>
      </w:pPr>
      <w:r>
        <w:t xml:space="preserve">Chat to representatives from leading universities and employers </w:t>
      </w:r>
    </w:p>
    <w:p w14:paraId="70E77ADF" w14:textId="0BEA560E" w:rsidR="0085011A" w:rsidRDefault="0085011A" w:rsidP="0085011A">
      <w:pPr>
        <w:pStyle w:val="ListParagraph"/>
        <w:numPr>
          <w:ilvl w:val="0"/>
          <w:numId w:val="1"/>
        </w:numPr>
      </w:pPr>
      <w:r>
        <w:t xml:space="preserve">Watch a packed programme of free, live and on-demand talks. </w:t>
      </w:r>
    </w:p>
    <w:p w14:paraId="37F40CF6" w14:textId="3936418D" w:rsidR="0085011A" w:rsidRDefault="0085011A" w:rsidP="0085011A">
      <w:pPr>
        <w:pStyle w:val="ListParagraph"/>
        <w:numPr>
          <w:ilvl w:val="0"/>
          <w:numId w:val="1"/>
        </w:numPr>
      </w:pPr>
      <w:r>
        <w:t xml:space="preserve">Get one-to-one advice from a </w:t>
      </w:r>
      <w:proofErr w:type="gramStart"/>
      <w:r>
        <w:t>careers</w:t>
      </w:r>
      <w:proofErr w:type="gramEnd"/>
      <w:r>
        <w:t xml:space="preserve"> advisor </w:t>
      </w:r>
    </w:p>
    <w:p w14:paraId="717D9B48" w14:textId="3E874E11" w:rsidR="0085011A" w:rsidRDefault="0085011A" w:rsidP="0085011A">
      <w:pPr>
        <w:pStyle w:val="ListParagraph"/>
        <w:numPr>
          <w:ilvl w:val="0"/>
          <w:numId w:val="1"/>
        </w:numPr>
      </w:pPr>
      <w:r>
        <w:t>Take part in free skills workshops</w:t>
      </w:r>
    </w:p>
    <w:p w14:paraId="67CACAC6" w14:textId="466CB898" w:rsidR="0085011A" w:rsidRDefault="0085011A" w:rsidP="0085011A">
      <w:pPr>
        <w:pStyle w:val="ListParagraph"/>
        <w:numPr>
          <w:ilvl w:val="0"/>
          <w:numId w:val="1"/>
        </w:numPr>
      </w:pPr>
      <w:r>
        <w:t xml:space="preserve">And much more! </w:t>
      </w:r>
    </w:p>
    <w:p w14:paraId="53F28B0A" w14:textId="78A8B025" w:rsidR="0085011A" w:rsidRDefault="0085011A" w:rsidP="0085011A"/>
    <w:p w14:paraId="7A7A6802" w14:textId="07821A00" w:rsidR="0085011A" w:rsidRDefault="0085011A" w:rsidP="0085011A">
      <w:r>
        <w:t xml:space="preserve">In order to access the event, you need to register here &gt;&gt; </w:t>
      </w:r>
      <w:hyperlink r:id="rId6" w:history="1">
        <w:r w:rsidRPr="002F47E9">
          <w:rPr>
            <w:rStyle w:val="Hyperlink"/>
          </w:rPr>
          <w:t>https://vmg.6connex.eu/event/vmgevents/register</w:t>
        </w:r>
      </w:hyperlink>
    </w:p>
    <w:p w14:paraId="53174144" w14:textId="252C325E" w:rsidR="0085011A" w:rsidRDefault="0085011A" w:rsidP="0085011A"/>
    <w:p w14:paraId="2B94F4C0" w14:textId="3814DA7E" w:rsidR="0085011A" w:rsidRDefault="0085011A" w:rsidP="0085011A">
      <w:r>
        <w:t xml:space="preserve">Once you’ve registered, you’ll receive more information what’s going on at the event and </w:t>
      </w:r>
      <w:r w:rsidR="00F0239E">
        <w:t xml:space="preserve">access instructions to help you make the most of your time. </w:t>
      </w:r>
    </w:p>
    <w:p w14:paraId="130ED2A4" w14:textId="3AB3A044" w:rsidR="00F0239E" w:rsidRDefault="00F0239E" w:rsidP="0085011A"/>
    <w:p w14:paraId="18181D82" w14:textId="783F38C5" w:rsidR="00F0239E" w:rsidRDefault="00F0239E" w:rsidP="0085011A">
      <w:r>
        <w:t xml:space="preserve">Kind regards, </w:t>
      </w:r>
    </w:p>
    <w:p w14:paraId="2C71E7A9" w14:textId="77777777" w:rsidR="00F0239E" w:rsidRDefault="00F0239E" w:rsidP="0085011A">
      <w:bookmarkStart w:id="0" w:name="_GoBack"/>
      <w:bookmarkEnd w:id="0"/>
    </w:p>
    <w:sectPr w:rsidR="00F0239E" w:rsidSect="008365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A1941"/>
    <w:multiLevelType w:val="hybridMultilevel"/>
    <w:tmpl w:val="0B3EB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1A"/>
    <w:rsid w:val="008365A0"/>
    <w:rsid w:val="0085011A"/>
    <w:rsid w:val="00981776"/>
    <w:rsid w:val="00F0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F2C33"/>
  <w15:chartTrackingRefBased/>
  <w15:docId w15:val="{4FA07E0B-ED6A-E84A-8C9C-FAD7CE05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g.6connex.eu/event/vmgevents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McConnell</dc:creator>
  <cp:keywords/>
  <dc:description/>
  <cp:lastModifiedBy>Sarah McConnell</cp:lastModifiedBy>
  <cp:revision>1</cp:revision>
  <dcterms:created xsi:type="dcterms:W3CDTF">2021-01-19T17:13:00Z</dcterms:created>
  <dcterms:modified xsi:type="dcterms:W3CDTF">2021-01-19T17:26:00Z</dcterms:modified>
</cp:coreProperties>
</file>