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FB08" w14:textId="77777777" w:rsidR="003B430F" w:rsidRDefault="003B43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UNIVERSITY OF EXETER</w:t>
      </w:r>
    </w:p>
    <w:p w14:paraId="4DB218C1" w14:textId="77777777" w:rsidR="003B430F" w:rsidRPr="000143CF" w:rsidRDefault="003B430F">
      <w:pPr>
        <w:rPr>
          <w:rFonts w:ascii="Arial" w:hAnsi="Arial" w:cs="Arial"/>
          <w:b/>
          <w:sz w:val="22"/>
          <w:szCs w:val="22"/>
        </w:rPr>
      </w:pPr>
    </w:p>
    <w:p w14:paraId="446C7C75" w14:textId="4D0404B4" w:rsidR="003B430F" w:rsidRPr="000143CF" w:rsidRDefault="003B430F">
      <w:pPr>
        <w:rPr>
          <w:rFonts w:ascii="Arial" w:hAnsi="Arial" w:cs="Arial"/>
          <w:b/>
        </w:rPr>
      </w:pPr>
      <w:r w:rsidRPr="000143CF">
        <w:rPr>
          <w:rFonts w:ascii="Arial" w:hAnsi="Arial" w:cs="Arial"/>
          <w:b/>
        </w:rPr>
        <w:t xml:space="preserve"> </w:t>
      </w:r>
      <w:r w:rsidR="00CD7C2F">
        <w:rPr>
          <w:rFonts w:ascii="Arial" w:hAnsi="Arial" w:cs="Arial"/>
          <w:b/>
        </w:rPr>
        <w:t xml:space="preserve">ACADEMIC APPEAL – </w:t>
      </w:r>
      <w:r w:rsidR="00C87F46">
        <w:rPr>
          <w:rFonts w:ascii="Arial" w:hAnsi="Arial" w:cs="Arial"/>
          <w:b/>
        </w:rPr>
        <w:t>PGR FUNDED EXTENSION</w:t>
      </w:r>
      <w:r w:rsidR="00CD7C2F">
        <w:rPr>
          <w:rFonts w:ascii="Arial" w:hAnsi="Arial" w:cs="Arial"/>
          <w:b/>
        </w:rPr>
        <w:t xml:space="preserve"> </w:t>
      </w:r>
      <w:r w:rsidR="003075F6">
        <w:rPr>
          <w:rFonts w:ascii="Arial" w:hAnsi="Arial" w:cs="Arial"/>
          <w:b/>
        </w:rPr>
        <w:t>OR FEES SCHOLARSHIP</w:t>
      </w:r>
    </w:p>
    <w:p w14:paraId="10EF64E8" w14:textId="77777777"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14:paraId="4AFEC7EF" w14:textId="65A62F6B" w:rsidR="00716E7B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Before completing this form, students should ensure that they consult the </w:t>
      </w:r>
      <w:r w:rsidR="00685DBF">
        <w:rPr>
          <w:rFonts w:ascii="Arial" w:hAnsi="Arial" w:cs="Arial"/>
          <w:sz w:val="20"/>
          <w:szCs w:val="20"/>
        </w:rPr>
        <w:t xml:space="preserve">University's procedures relating to student academic appeals </w:t>
      </w:r>
      <w:hyperlink r:id="rId9" w:history="1">
        <w:r w:rsidR="00685DBF" w:rsidRPr="00414FA6">
          <w:rPr>
            <w:rStyle w:val="Hyperlink"/>
            <w:rFonts w:ascii="Arial" w:hAnsi="Arial" w:cs="Arial"/>
            <w:sz w:val="20"/>
            <w:szCs w:val="20"/>
          </w:rPr>
          <w:t>http://www.exeter.ac.uk/staff/policies/calendar/part1/otherregs/appeals/</w:t>
        </w:r>
      </w:hyperlink>
      <w:r w:rsidRPr="009C1D2E">
        <w:rPr>
          <w:rFonts w:ascii="Arial" w:hAnsi="Arial" w:cs="Arial"/>
          <w:sz w:val="20"/>
          <w:szCs w:val="20"/>
        </w:rPr>
        <w:t>.</w:t>
      </w:r>
    </w:p>
    <w:p w14:paraId="2B4909BF" w14:textId="7997E2EA"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14:paraId="3D08CC0C" w14:textId="2CB8F749" w:rsidR="008D183F" w:rsidRDefault="000143CF" w:rsidP="004619A5">
      <w:pPr>
        <w:jc w:val="both"/>
        <w:rPr>
          <w:rFonts w:ascii="Arial" w:hAnsi="Arial" w:cs="Arial"/>
          <w:sz w:val="20"/>
          <w:szCs w:val="20"/>
        </w:rPr>
      </w:pPr>
      <w:r w:rsidRPr="308C8AB7">
        <w:rPr>
          <w:rFonts w:ascii="Arial" w:hAnsi="Arial" w:cs="Arial"/>
          <w:sz w:val="20"/>
          <w:szCs w:val="20"/>
        </w:rPr>
        <w:t>The completed form</w:t>
      </w:r>
      <w:r w:rsidR="008D183F" w:rsidRPr="308C8AB7">
        <w:rPr>
          <w:rFonts w:ascii="Arial" w:hAnsi="Arial" w:cs="Arial"/>
          <w:sz w:val="20"/>
          <w:szCs w:val="20"/>
        </w:rPr>
        <w:t xml:space="preserve"> should be sent to the </w:t>
      </w:r>
      <w:r w:rsidR="00DE798F" w:rsidRPr="308C8AB7">
        <w:rPr>
          <w:rFonts w:ascii="Arial" w:hAnsi="Arial" w:cs="Arial"/>
          <w:sz w:val="20"/>
          <w:szCs w:val="20"/>
        </w:rPr>
        <w:t>Student Cases Office (</w:t>
      </w:r>
      <w:hyperlink r:id="rId10">
        <w:r w:rsidR="00DE798F" w:rsidRPr="308C8AB7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685DBF">
        <w:rPr>
          <w:rFonts w:ascii="Arial" w:hAnsi="Arial" w:cs="Arial"/>
          <w:sz w:val="20"/>
          <w:szCs w:val="20"/>
        </w:rPr>
        <w:t>)</w:t>
      </w:r>
      <w:r w:rsidR="00DE798F" w:rsidRPr="308C8AB7">
        <w:rPr>
          <w:rFonts w:ascii="Arial" w:hAnsi="Arial" w:cs="Arial"/>
          <w:sz w:val="20"/>
          <w:szCs w:val="20"/>
        </w:rPr>
        <w:t>.</w:t>
      </w:r>
    </w:p>
    <w:p w14:paraId="4D3723EA" w14:textId="77777777" w:rsidR="00DE798F" w:rsidRDefault="00DE798F" w:rsidP="004619A5">
      <w:pPr>
        <w:jc w:val="both"/>
        <w:rPr>
          <w:rFonts w:ascii="Arial" w:hAnsi="Arial" w:cs="Arial"/>
          <w:sz w:val="20"/>
          <w:szCs w:val="20"/>
        </w:rPr>
      </w:pPr>
    </w:p>
    <w:p w14:paraId="1588CE44" w14:textId="77777777" w:rsidR="004619A5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To assist completion, an electronic version is available on the following web site: </w:t>
      </w:r>
      <w:hyperlink r:id="rId11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http://www.admin.ex.ac.uk/academic/tls/tqa/appealfm.rtf</w:t>
        </w:r>
      </w:hyperlink>
      <w:r w:rsidRPr="009C1D2E">
        <w:rPr>
          <w:rFonts w:ascii="Arial" w:hAnsi="Arial" w:cs="Arial"/>
          <w:sz w:val="20"/>
          <w:szCs w:val="20"/>
        </w:rPr>
        <w:t xml:space="preserve"> </w:t>
      </w:r>
      <w:r w:rsidR="009C1D2E">
        <w:rPr>
          <w:rFonts w:ascii="Arial" w:hAnsi="Arial" w:cs="Arial"/>
          <w:sz w:val="20"/>
          <w:szCs w:val="20"/>
        </w:rPr>
        <w:t xml:space="preserve">. </w:t>
      </w:r>
    </w:p>
    <w:p w14:paraId="3C5DBB61" w14:textId="77777777" w:rsidR="004619A5" w:rsidRDefault="004619A5" w:rsidP="004619A5">
      <w:pPr>
        <w:jc w:val="both"/>
        <w:rPr>
          <w:rFonts w:ascii="Arial" w:hAnsi="Arial" w:cs="Arial"/>
          <w:sz w:val="20"/>
          <w:szCs w:val="20"/>
        </w:rPr>
      </w:pPr>
    </w:p>
    <w:p w14:paraId="72EA4650" w14:textId="2BD839C0" w:rsidR="004619A5" w:rsidRPr="0089540F" w:rsidRDefault="004619A5" w:rsidP="004619A5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12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 xml:space="preserve">or for students based </w:t>
      </w:r>
      <w:r w:rsidR="00E40068">
        <w:rPr>
          <w:rFonts w:ascii="Arial" w:hAnsi="Arial" w:cs="Arial"/>
          <w:sz w:val="20"/>
        </w:rPr>
        <w:t>on the Cornwall</w:t>
      </w:r>
      <w:r w:rsidRPr="00A042E5">
        <w:rPr>
          <w:rFonts w:ascii="Arial" w:hAnsi="Arial" w:cs="Arial"/>
          <w:sz w:val="20"/>
        </w:rPr>
        <w:t xml:space="preserve"> Campu</w:t>
      </w:r>
      <w:r>
        <w:rPr>
          <w:rFonts w:ascii="Arial" w:hAnsi="Arial" w:cs="Arial"/>
          <w:sz w:val="20"/>
        </w:rPr>
        <w:t>s</w:t>
      </w:r>
      <w:r w:rsidR="00E40068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the </w:t>
      </w:r>
      <w:r w:rsidR="00685DB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U </w:t>
      </w:r>
      <w:r w:rsidRPr="00685DBF">
        <w:rPr>
          <w:rFonts w:ascii="Arial" w:hAnsi="Arial" w:cs="Arial"/>
          <w:sz w:val="20"/>
          <w:szCs w:val="20"/>
        </w:rPr>
        <w:t xml:space="preserve">Advice Service </w:t>
      </w:r>
      <w:hyperlink r:id="rId13" w:history="1">
        <w:r w:rsidR="00685DBF" w:rsidRPr="00414FA6">
          <w:rPr>
            <w:rStyle w:val="Hyperlink"/>
            <w:rFonts w:ascii="Arial" w:hAnsi="Arial" w:cs="Arial"/>
            <w:sz w:val="20"/>
            <w:szCs w:val="20"/>
          </w:rPr>
          <w:t>https://www.thesu.org.uk/advice/</w:t>
        </w:r>
      </w:hyperlink>
      <w:r w:rsidR="007279E0">
        <w:rPr>
          <w:rFonts w:ascii="Arial" w:hAnsi="Arial" w:cs="Arial"/>
          <w:sz w:val="20"/>
          <w:szCs w:val="20"/>
        </w:rPr>
        <w:t>.</w:t>
      </w:r>
    </w:p>
    <w:p w14:paraId="20984F3E" w14:textId="77777777"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</w:p>
    <w:p w14:paraId="0E24D1D2" w14:textId="77777777"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  <w:r w:rsidRPr="004619A5">
        <w:rPr>
          <w:rFonts w:ascii="Arial" w:hAnsi="Arial" w:cs="Arial"/>
          <w:b/>
          <w:color w:val="FF0000"/>
          <w:sz w:val="20"/>
          <w:szCs w:val="20"/>
          <w:u w:val="single"/>
        </w:rPr>
        <w:t>Please note the time constraints stipulated in the appeal procedure</w:t>
      </w:r>
      <w:r w:rsidRPr="004619A5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35922607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C9B1FC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14:paraId="4EBDE969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 w14:paraId="67B914E5" w14:textId="77777777">
        <w:tc>
          <w:tcPr>
            <w:tcW w:w="2358" w:type="dxa"/>
          </w:tcPr>
          <w:p w14:paraId="66B04B51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14:paraId="14464B07" w14:textId="3AD1E881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38EBA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3B430F" w:rsidRPr="009C1D2E" w14:paraId="7B835C0D" w14:textId="77777777" w:rsidTr="002D4B7B">
        <w:trPr>
          <w:trHeight w:val="188"/>
        </w:trPr>
        <w:tc>
          <w:tcPr>
            <w:tcW w:w="2376" w:type="dxa"/>
          </w:tcPr>
          <w:p w14:paraId="006740E1" w14:textId="77777777"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14:paraId="143099E9" w14:textId="21D15E94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78D2C88" w14:textId="1801228B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F217AE" w14:textId="782612B4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F6A03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6741E5FF" w14:textId="77777777" w:rsidTr="002D4B7B">
        <w:trPr>
          <w:trHeight w:val="174"/>
        </w:trPr>
        <w:tc>
          <w:tcPr>
            <w:tcW w:w="2358" w:type="dxa"/>
          </w:tcPr>
          <w:p w14:paraId="4242E8B4" w14:textId="7E96EB8F" w:rsidR="003B430F" w:rsidRPr="009C1D2E" w:rsidRDefault="008F356A" w:rsidP="00C6450C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7316" w:type="dxa"/>
          </w:tcPr>
          <w:p w14:paraId="1BE625B9" w14:textId="67A87368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165E4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42691587" w14:textId="77777777" w:rsidTr="002D4B7B">
        <w:trPr>
          <w:trHeight w:val="189"/>
        </w:trPr>
        <w:tc>
          <w:tcPr>
            <w:tcW w:w="2358" w:type="dxa"/>
          </w:tcPr>
          <w:p w14:paraId="2A4EB824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14:paraId="28FB0E87" w14:textId="44604BE6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BB6A1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156D10CD" w14:textId="77777777" w:rsidTr="007279E0">
        <w:tc>
          <w:tcPr>
            <w:tcW w:w="2358" w:type="dxa"/>
          </w:tcPr>
          <w:p w14:paraId="249C6562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14:paraId="1EEA167A" w14:textId="78707E4A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A5115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75467B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14:paraId="4C1DAAD5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p w14:paraId="292F9887" w14:textId="776F6F7C" w:rsidR="003B430F" w:rsidRDefault="003B430F" w:rsidP="00727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FB4325" w14:textId="0EFCE8AB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 xml:space="preserve">Indicate with a tick in the relevant </w:t>
      </w:r>
      <w:proofErr w:type="gramStart"/>
      <w:r w:rsidRPr="0089540F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 w:rsidR="000143CF">
        <w:rPr>
          <w:rFonts w:ascii="Arial" w:hAnsi="Arial" w:cs="Arial"/>
          <w:sz w:val="20"/>
          <w:szCs w:val="20"/>
        </w:rPr>
        <w:t>ound(s) of appeal (see para</w:t>
      </w:r>
      <w:r w:rsidR="00B0593D">
        <w:rPr>
          <w:rFonts w:ascii="Arial" w:hAnsi="Arial" w:cs="Arial"/>
          <w:sz w:val="20"/>
          <w:szCs w:val="20"/>
        </w:rPr>
        <w:t xml:space="preserve"> </w:t>
      </w:r>
      <w:r w:rsidR="00685DBF">
        <w:rPr>
          <w:rFonts w:ascii="Arial" w:hAnsi="Arial" w:cs="Arial"/>
          <w:sz w:val="20"/>
          <w:szCs w:val="20"/>
        </w:rPr>
        <w:t>12.2</w:t>
      </w:r>
      <w:r w:rsidR="00C87F46">
        <w:rPr>
          <w:rFonts w:ascii="Arial" w:hAnsi="Arial" w:cs="Arial"/>
          <w:sz w:val="20"/>
          <w:szCs w:val="20"/>
        </w:rPr>
        <w:t xml:space="preserve">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14:paraId="3F4B9C96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656"/>
      </w:tblGrid>
      <w:tr w:rsidR="009C1D2E" w:rsidRPr="0089540F" w14:paraId="355169F1" w14:textId="77777777" w:rsidTr="007144E6">
        <w:tc>
          <w:tcPr>
            <w:tcW w:w="9018" w:type="dxa"/>
          </w:tcPr>
          <w:p w14:paraId="3F262065" w14:textId="553C82D8" w:rsidR="009C1D2E" w:rsidRPr="0089540F" w:rsidRDefault="00E40068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1D2E">
              <w:rPr>
                <w:rFonts w:ascii="Arial" w:hAnsi="Arial" w:cs="Arial"/>
                <w:sz w:val="20"/>
                <w:szCs w:val="20"/>
              </w:rPr>
              <w:t xml:space="preserve">) Evidence of procedural irregularities </w:t>
            </w:r>
          </w:p>
        </w:tc>
        <w:tc>
          <w:tcPr>
            <w:tcW w:w="656" w:type="dxa"/>
          </w:tcPr>
          <w:p w14:paraId="34B5963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14:paraId="22CD26BC" w14:textId="77777777" w:rsidTr="007144E6">
        <w:tc>
          <w:tcPr>
            <w:tcW w:w="9018" w:type="dxa"/>
          </w:tcPr>
          <w:p w14:paraId="0F5A1CD8" w14:textId="0D747C5A" w:rsidR="009C1D2E" w:rsidRPr="0089540F" w:rsidRDefault="00E40068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C1D2E">
              <w:rPr>
                <w:rFonts w:ascii="Arial" w:hAnsi="Arial" w:cs="Arial"/>
                <w:sz w:val="20"/>
                <w:szCs w:val="20"/>
              </w:rPr>
              <w:t xml:space="preserve">) Evidence of bias </w:t>
            </w:r>
          </w:p>
        </w:tc>
        <w:tc>
          <w:tcPr>
            <w:tcW w:w="656" w:type="dxa"/>
          </w:tcPr>
          <w:p w14:paraId="0F11393A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2D6EF" w14:textId="7FC0FFCB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699C1108" w14:textId="77777777"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B0593D" w:rsidRPr="0089540F" w14:paraId="5AFF2514" w14:textId="77777777" w:rsidTr="00352181">
        <w:trPr>
          <w:trHeight w:val="367"/>
        </w:trPr>
        <w:tc>
          <w:tcPr>
            <w:tcW w:w="9539" w:type="dxa"/>
          </w:tcPr>
          <w:p w14:paraId="23464CDB" w14:textId="37D02A51" w:rsidR="00B0593D" w:rsidRPr="0089540F" w:rsidRDefault="00B0593D" w:rsidP="00E400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>Describe here why you believe you have grounds for appeal, providing specific evidence with reference to a)</w:t>
            </w:r>
            <w:r w:rsidR="00E40068">
              <w:rPr>
                <w:rFonts w:ascii="Arial" w:hAnsi="Arial" w:cs="Arial"/>
                <w:i/>
                <w:sz w:val="20"/>
                <w:szCs w:val="20"/>
              </w:rPr>
              <w:t xml:space="preserve"> and/or 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 b)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</w:tr>
      <w:tr w:rsidR="009C1D2E" w:rsidRPr="0089540F" w14:paraId="60CBF6E1" w14:textId="77777777" w:rsidTr="007144E6">
        <w:trPr>
          <w:cantSplit/>
          <w:trHeight w:val="4668"/>
        </w:trPr>
        <w:tc>
          <w:tcPr>
            <w:tcW w:w="9539" w:type="dxa"/>
          </w:tcPr>
          <w:p w14:paraId="093E60F6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FAE92E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D076CF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6AA8A8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D51D7B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D8D99D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214562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6FA96C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C398DB" w14:textId="77777777"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BCAF02E" w14:textId="77777777" w:rsidR="009C1D2E" w:rsidRDefault="009C1D2E" w:rsidP="009C1D2E">
      <w:pPr>
        <w:rPr>
          <w:rFonts w:ascii="Arial" w:hAnsi="Arial" w:cs="Arial"/>
          <w:sz w:val="20"/>
          <w:szCs w:val="20"/>
        </w:rPr>
      </w:pPr>
    </w:p>
    <w:p w14:paraId="036CD168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593D" w:rsidRPr="0089540F" w14:paraId="1DAE0B1E" w14:textId="77777777" w:rsidTr="00B0593D">
        <w:trPr>
          <w:trHeight w:val="452"/>
        </w:trPr>
        <w:tc>
          <w:tcPr>
            <w:tcW w:w="9464" w:type="dxa"/>
          </w:tcPr>
          <w:p w14:paraId="00AA3B35" w14:textId="77777777" w:rsidR="00B0593D" w:rsidRPr="0089540F" w:rsidRDefault="00B0593D" w:rsidP="00B0593D">
            <w:pPr>
              <w:rPr>
                <w:rFonts w:ascii="Arial" w:hAnsi="Arial" w:cs="Arial"/>
                <w:sz w:val="20"/>
                <w:szCs w:val="20"/>
              </w:rPr>
            </w:pPr>
            <w:r w:rsidRPr="00DE1EC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lastRenderedPageBreak/>
              <w:t>List here any documents that you are attaching to support your appeal and explain their significance to the appeal</w:t>
            </w:r>
          </w:p>
        </w:tc>
      </w:tr>
      <w:tr w:rsidR="009C1D2E" w:rsidRPr="0089540F" w14:paraId="3F5DCB4D" w14:textId="77777777" w:rsidTr="009C1D2E">
        <w:trPr>
          <w:cantSplit/>
          <w:trHeight w:val="1735"/>
        </w:trPr>
        <w:tc>
          <w:tcPr>
            <w:tcW w:w="9464" w:type="dxa"/>
          </w:tcPr>
          <w:p w14:paraId="38ED2D7B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693C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F636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A612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D6EA8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EEEE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20B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D1E3F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54"/>
        <w:gridCol w:w="992"/>
        <w:gridCol w:w="2410"/>
      </w:tblGrid>
      <w:tr w:rsidR="009C1D2E" w:rsidRPr="0089540F" w14:paraId="1F57FE6D" w14:textId="77777777" w:rsidTr="00B0593D">
        <w:trPr>
          <w:trHeight w:val="389"/>
        </w:trPr>
        <w:tc>
          <w:tcPr>
            <w:tcW w:w="1008" w:type="dxa"/>
          </w:tcPr>
          <w:p w14:paraId="058DFF21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054" w:type="dxa"/>
          </w:tcPr>
          <w:p w14:paraId="338136DB" w14:textId="57768B9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24D4A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14:paraId="61FC1900" w14:textId="79D5F9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864E2" w14:textId="77777777" w:rsidR="009C1D2E" w:rsidRDefault="009C1D2E" w:rsidP="009C1D2E">
      <w:pPr>
        <w:rPr>
          <w:rFonts w:ascii="Arial" w:hAnsi="Arial" w:cs="Arial"/>
          <w:sz w:val="22"/>
          <w:szCs w:val="22"/>
        </w:rPr>
      </w:pPr>
    </w:p>
    <w:p w14:paraId="42B307FA" w14:textId="47F425CA" w:rsidR="00A62C3D" w:rsidRPr="00A62C3D" w:rsidRDefault="00C87F46" w:rsidP="009C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2021</w:t>
      </w:r>
    </w:p>
    <w:sectPr w:rsidR="00A62C3D" w:rsidRPr="00A62C3D" w:rsidSect="00225BF8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B"/>
    <w:rsid w:val="00010673"/>
    <w:rsid w:val="000143CF"/>
    <w:rsid w:val="00015454"/>
    <w:rsid w:val="0004215C"/>
    <w:rsid w:val="00062DEB"/>
    <w:rsid w:val="000C488D"/>
    <w:rsid w:val="00153AC4"/>
    <w:rsid w:val="001B588F"/>
    <w:rsid w:val="00225BF8"/>
    <w:rsid w:val="0026521B"/>
    <w:rsid w:val="002A36DB"/>
    <w:rsid w:val="002B316B"/>
    <w:rsid w:val="002D4B7B"/>
    <w:rsid w:val="00307270"/>
    <w:rsid w:val="003075F6"/>
    <w:rsid w:val="003178F6"/>
    <w:rsid w:val="00337B0A"/>
    <w:rsid w:val="00353453"/>
    <w:rsid w:val="003B430F"/>
    <w:rsid w:val="003B5444"/>
    <w:rsid w:val="00457AA5"/>
    <w:rsid w:val="004619A5"/>
    <w:rsid w:val="00482A8F"/>
    <w:rsid w:val="00512233"/>
    <w:rsid w:val="00584F46"/>
    <w:rsid w:val="005A1DDB"/>
    <w:rsid w:val="005A5C25"/>
    <w:rsid w:val="005B6EED"/>
    <w:rsid w:val="005B7340"/>
    <w:rsid w:val="005C043F"/>
    <w:rsid w:val="0065167F"/>
    <w:rsid w:val="00685DBF"/>
    <w:rsid w:val="006A0AAD"/>
    <w:rsid w:val="006A5225"/>
    <w:rsid w:val="006C3DC8"/>
    <w:rsid w:val="006D1B12"/>
    <w:rsid w:val="007144E6"/>
    <w:rsid w:val="00716E7B"/>
    <w:rsid w:val="007279E0"/>
    <w:rsid w:val="0074444E"/>
    <w:rsid w:val="007A1957"/>
    <w:rsid w:val="00865BCE"/>
    <w:rsid w:val="00891A7B"/>
    <w:rsid w:val="0089540F"/>
    <w:rsid w:val="008C55C3"/>
    <w:rsid w:val="008D183F"/>
    <w:rsid w:val="008D7EEA"/>
    <w:rsid w:val="008F356A"/>
    <w:rsid w:val="00933449"/>
    <w:rsid w:val="00951E07"/>
    <w:rsid w:val="00951F4C"/>
    <w:rsid w:val="009C1D2E"/>
    <w:rsid w:val="009C6111"/>
    <w:rsid w:val="00A32A4B"/>
    <w:rsid w:val="00A62C3D"/>
    <w:rsid w:val="00A70A71"/>
    <w:rsid w:val="00A95DDA"/>
    <w:rsid w:val="00AE411A"/>
    <w:rsid w:val="00B0593D"/>
    <w:rsid w:val="00B1319D"/>
    <w:rsid w:val="00C3380C"/>
    <w:rsid w:val="00C6450C"/>
    <w:rsid w:val="00C67981"/>
    <w:rsid w:val="00C87F46"/>
    <w:rsid w:val="00CA243F"/>
    <w:rsid w:val="00CD7C2F"/>
    <w:rsid w:val="00D13BFE"/>
    <w:rsid w:val="00D2305F"/>
    <w:rsid w:val="00D23DB2"/>
    <w:rsid w:val="00D25504"/>
    <w:rsid w:val="00D34A5F"/>
    <w:rsid w:val="00D83719"/>
    <w:rsid w:val="00DB58EA"/>
    <w:rsid w:val="00DE1ECB"/>
    <w:rsid w:val="00DE798F"/>
    <w:rsid w:val="00E40068"/>
    <w:rsid w:val="00E54470"/>
    <w:rsid w:val="00E719B7"/>
    <w:rsid w:val="00E83FCC"/>
    <w:rsid w:val="00F21CF4"/>
    <w:rsid w:val="00F24F05"/>
    <w:rsid w:val="00F32240"/>
    <w:rsid w:val="00F5390B"/>
    <w:rsid w:val="00F61CFA"/>
    <w:rsid w:val="00FB1389"/>
    <w:rsid w:val="21E52F5E"/>
    <w:rsid w:val="308C8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DD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8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F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su.org.uk/adv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eterguild.org/support/adv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n.ex.ac.uk/academic/tls/tqa/appealfm.rt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tudentcases@exeter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xeter.ac.uk/staff/policies/calendar/part1/otherregs/appe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12" ma:contentTypeDescription="Create a new document." ma:contentTypeScope="" ma:versionID="be55cf6e76fdc98df5eb63c91b3b5012">
  <xsd:schema xmlns:xsd="http://www.w3.org/2001/XMLSchema" xmlns:xs="http://www.w3.org/2001/XMLSchema" xmlns:p="http://schemas.microsoft.com/office/2006/metadata/properties" xmlns:ns3="703dda01-68e9-4195-b499-76f4fc3cc8ff" xmlns:ns4="c35f5a0d-22f9-4063-af47-d210f95398a3" targetNamespace="http://schemas.microsoft.com/office/2006/metadata/properties" ma:root="true" ma:fieldsID="b3ff144a2f49fd6310456a4f3f0546b5" ns3:_="" ns4:_="">
    <xsd:import namespace="703dda01-68e9-4195-b499-76f4fc3cc8ff"/>
    <xsd:import namespace="c35f5a0d-22f9-4063-af47-d210f95398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7307-2F2F-4EA2-B162-C180D0AC1E6C}">
  <ds:schemaRefs>
    <ds:schemaRef ds:uri="http://schemas.microsoft.com/office/infopath/2007/PartnerControls"/>
    <ds:schemaRef ds:uri="http://schemas.microsoft.com/office/2006/documentManagement/types"/>
    <ds:schemaRef ds:uri="c35f5a0d-22f9-4063-af47-d210f95398a3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03dda01-68e9-4195-b499-76f4fc3cc8ff"/>
  </ds:schemaRefs>
</ds:datastoreItem>
</file>

<file path=customXml/itemProps2.xml><?xml version="1.0" encoding="utf-8"?>
<ds:datastoreItem xmlns:ds="http://schemas.openxmlformats.org/officeDocument/2006/customXml" ds:itemID="{A8B9F88D-58E5-4893-B5BE-78EE00669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6A33D-1FC1-4A19-A042-DB58FB727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dda01-68e9-4195-b499-76f4fc3cc8ff"/>
    <ds:schemaRef ds:uri="c35f5a0d-22f9-4063-af47-d210f9539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05781-5FA9-427A-98BC-8CF63A8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Troake, Fran</cp:lastModifiedBy>
  <cp:revision>2</cp:revision>
  <cp:lastPrinted>2011-08-30T13:50:00Z</cp:lastPrinted>
  <dcterms:created xsi:type="dcterms:W3CDTF">2021-03-09T13:11:00Z</dcterms:created>
  <dcterms:modified xsi:type="dcterms:W3CDTF">2021-03-09T13:11:00Z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