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ingspicturegrid"/>
        <w:tblpPr w:leftFromText="180" w:rightFromText="180" w:vertAnchor="text" w:tblpY="1"/>
        <w:tblOverlap w:val="never"/>
        <w:tblW w:w="5000" w:type="pct"/>
        <w:tblCellMar>
          <w:bottom w:w="284" w:type="dxa"/>
        </w:tblCellMar>
        <w:tblLook w:val="04A0" w:firstRow="1" w:lastRow="0" w:firstColumn="1" w:lastColumn="0" w:noHBand="0" w:noVBand="1"/>
      </w:tblPr>
      <w:tblGrid>
        <w:gridCol w:w="9406"/>
      </w:tblGrid>
      <w:tr w:rsidR="00884C61" w:rsidRPr="002F7ECE" w14:paraId="2BAFEA18" w14:textId="77777777" w:rsidTr="00A17333">
        <w:trPr>
          <w:trHeight w:hRule="exact" w:val="1247"/>
        </w:trPr>
        <w:tc>
          <w:tcPr>
            <w:tcW w:w="5000" w:type="pct"/>
            <w:shd w:val="clear" w:color="auto" w:fill="auto"/>
          </w:tcPr>
          <w:p w14:paraId="44C165FF" w14:textId="77777777" w:rsidR="009262B0" w:rsidRDefault="009262B0" w:rsidP="00884C61">
            <w:pPr>
              <w:pStyle w:val="Heading4"/>
              <w:rPr>
                <w:rFonts w:ascii="KingsBureauGrot ThreeSeven" w:hAnsi="KingsBureauGrot ThreeSeven"/>
                <w:lang w:val="en-GB"/>
              </w:rPr>
            </w:pPr>
            <w:r w:rsidRPr="009262B0">
              <w:rPr>
                <w:rFonts w:ascii="KingsBureauGrot ThreeSeven" w:hAnsi="KingsBureauGrot ThreeSeven"/>
                <w:lang w:val="en-GB"/>
              </w:rPr>
              <w:t>Florence Nightingale Faculty of Nursing, Midwifery &amp; Palliative Care</w:t>
            </w:r>
          </w:p>
          <w:p w14:paraId="3659BCE2" w14:textId="7A8AFA64" w:rsidR="00884C61" w:rsidRPr="00884C61" w:rsidRDefault="009262B0" w:rsidP="00884C61">
            <w:pPr>
              <w:pStyle w:val="Heading4"/>
            </w:pPr>
            <w:r>
              <w:t>Department of Adult Nursing</w:t>
            </w:r>
          </w:p>
        </w:tc>
      </w:tr>
      <w:tr w:rsidR="00884C61" w:rsidRPr="002F7ECE" w14:paraId="4D7C815A" w14:textId="77777777" w:rsidTr="00A17333">
        <w:trPr>
          <w:trHeight w:val="1134"/>
        </w:trPr>
        <w:tc>
          <w:tcPr>
            <w:tcW w:w="5000" w:type="pct"/>
            <w:shd w:val="clear" w:color="auto" w:fill="auto"/>
          </w:tcPr>
          <w:p w14:paraId="1DE11C57" w14:textId="790EAE42" w:rsidR="00B34243" w:rsidRDefault="00A801AE" w:rsidP="00AD515E">
            <w:pPr>
              <w:pStyle w:val="Subtitle"/>
              <w:jc w:val="center"/>
              <w:rPr>
                <w:rFonts w:ascii="KingsBureauGrot ThreeSeven" w:hAnsi="KingsBureauGrot ThreeSeven"/>
                <w:b/>
                <w:bCs/>
                <w:sz w:val="72"/>
                <w:szCs w:val="72"/>
              </w:rPr>
            </w:pPr>
            <w:bookmarkStart w:id="0" w:name="_Toc204681085"/>
            <w:bookmarkStart w:id="1" w:name="_Toc331147469"/>
            <w:bookmarkStart w:id="2" w:name="_Toc205006611"/>
            <w:r>
              <w:rPr>
                <w:rFonts w:ascii="KingsBureauGrot ThreeSeven" w:hAnsi="KingsBureauGrot ThreeSeven"/>
                <w:b/>
                <w:bCs/>
                <w:sz w:val="72"/>
                <w:szCs w:val="72"/>
              </w:rPr>
              <w:t>Practice Assessor Ag</w:t>
            </w:r>
            <w:r w:rsidR="00917495">
              <w:rPr>
                <w:rFonts w:ascii="KingsBureauGrot ThreeSeven" w:hAnsi="KingsBureauGrot ThreeSeven"/>
                <w:b/>
                <w:bCs/>
                <w:sz w:val="72"/>
                <w:szCs w:val="72"/>
              </w:rPr>
              <w:t>r</w:t>
            </w:r>
            <w:r>
              <w:rPr>
                <w:rFonts w:ascii="KingsBureauGrot ThreeSeven" w:hAnsi="KingsBureauGrot ThreeSeven"/>
                <w:b/>
                <w:bCs/>
                <w:sz w:val="72"/>
                <w:szCs w:val="72"/>
              </w:rPr>
              <w:t>eeme</w:t>
            </w:r>
            <w:r w:rsidR="00917495">
              <w:rPr>
                <w:rFonts w:ascii="KingsBureauGrot ThreeSeven" w:hAnsi="KingsBureauGrot ThreeSeven"/>
                <w:b/>
                <w:bCs/>
                <w:sz w:val="72"/>
                <w:szCs w:val="72"/>
              </w:rPr>
              <w:t>nt Form</w:t>
            </w:r>
          </w:p>
          <w:p w14:paraId="1EDADDD2" w14:textId="0A386746" w:rsidR="00884C61" w:rsidRPr="002F7ECE" w:rsidRDefault="00101F65" w:rsidP="00101F65">
            <w:pPr>
              <w:pStyle w:val="Subtitle"/>
              <w:rPr>
                <w:lang w:val="en-GB"/>
              </w:rPr>
            </w:pPr>
            <w:r w:rsidRPr="00101F65">
              <w:t>A</w:t>
            </w:r>
            <w:r w:rsidR="00917495">
              <w:t xml:space="preserve">dvanced </w:t>
            </w:r>
            <w:r w:rsidR="00917495" w:rsidRPr="00917495">
              <w:t>Assessment Skills for Non-Medical Practitioners (7KNIP030)</w:t>
            </w:r>
          </w:p>
        </w:tc>
      </w:tr>
    </w:tbl>
    <w:bookmarkEnd w:id="0"/>
    <w:bookmarkEnd w:id="1"/>
    <w:bookmarkEnd w:id="2"/>
    <w:p w14:paraId="5269201E" w14:textId="29ECB5FF" w:rsidR="00884C61" w:rsidRDefault="00A0147C" w:rsidP="00AD515E">
      <w:r w:rsidRPr="00A0147C">
        <w:rPr>
          <w:noProof/>
          <w:lang w:eastAsia="en-GB"/>
        </w:rPr>
        <w:t>The role of the P</w:t>
      </w:r>
      <w:r>
        <w:rPr>
          <w:noProof/>
          <w:lang w:eastAsia="en-GB"/>
        </w:rPr>
        <w:t xml:space="preserve">ractice Assessor </w:t>
      </w:r>
      <w:r w:rsidR="008C5A40">
        <w:rPr>
          <w:noProof/>
          <w:lang w:eastAsia="en-GB"/>
        </w:rPr>
        <w:t xml:space="preserve">(PA) </w:t>
      </w:r>
      <w:r w:rsidRPr="00A0147C">
        <w:rPr>
          <w:noProof/>
          <w:lang w:eastAsia="en-GB"/>
        </w:rPr>
        <w:t>is defined by the NMC</w:t>
      </w:r>
      <w:r w:rsidR="008C5A40">
        <w:rPr>
          <w:noProof/>
          <w:lang w:eastAsia="en-GB"/>
        </w:rPr>
        <w:t>, HCPC, GPhC</w:t>
      </w:r>
      <w:r w:rsidRPr="00A0147C">
        <w:rPr>
          <w:noProof/>
          <w:lang w:eastAsia="en-GB"/>
        </w:rPr>
        <w:t xml:space="preserve"> and NHS E</w:t>
      </w:r>
      <w:r w:rsidR="008C5A40">
        <w:rPr>
          <w:noProof/>
          <w:lang w:eastAsia="en-GB"/>
        </w:rPr>
        <w:t xml:space="preserve">ngland </w:t>
      </w:r>
      <w:r w:rsidRPr="00A0147C">
        <w:rPr>
          <w:noProof/>
          <w:lang w:eastAsia="en-GB"/>
        </w:rPr>
        <w:t>in relation to the professionals they govern and regulate and the supervision requirements for students undertaking advanced level modules</w:t>
      </w:r>
      <w:r w:rsidR="008C5A40">
        <w:rPr>
          <w:noProof/>
          <w:lang w:eastAsia="en-GB"/>
        </w:rPr>
        <w:t xml:space="preserve">. </w:t>
      </w:r>
    </w:p>
    <w:p w14:paraId="5C505D15" w14:textId="02C597AD" w:rsidR="00C8375B" w:rsidRPr="00C8375B" w:rsidRDefault="00C8375B" w:rsidP="00C8375B">
      <w:pPr>
        <w:pStyle w:val="Tableheading"/>
      </w:pPr>
      <w:r w:rsidRPr="00C8375B">
        <w:t>1. Personal details [Table heading]</w:t>
      </w:r>
    </w:p>
    <w:tbl>
      <w:tblPr>
        <w:tblStyle w:val="Kingstablestyle1"/>
        <w:tblW w:w="0" w:type="auto"/>
        <w:tblLook w:val="04A0" w:firstRow="1" w:lastRow="0" w:firstColumn="1" w:lastColumn="0" w:noHBand="0" w:noVBand="1"/>
      </w:tblPr>
      <w:tblGrid>
        <w:gridCol w:w="2991"/>
        <w:gridCol w:w="6395"/>
      </w:tblGrid>
      <w:tr w:rsidR="00884C61" w:rsidRPr="002F7ECE" w14:paraId="5CD1A669" w14:textId="77777777" w:rsidTr="00AD515E">
        <w:trPr>
          <w:cnfStyle w:val="100000000000" w:firstRow="1" w:lastRow="0" w:firstColumn="0" w:lastColumn="0" w:oddVBand="0" w:evenVBand="0" w:oddHBand="0" w:evenHBand="0" w:firstRowFirstColumn="0" w:firstRowLastColumn="0" w:lastRowFirstColumn="0" w:lastRowLastColumn="0"/>
        </w:trPr>
        <w:tc>
          <w:tcPr>
            <w:tcW w:w="2991" w:type="dxa"/>
            <w:shd w:val="clear" w:color="auto" w:fill="D9D9D9" w:themeFill="background1" w:themeFillShade="D9"/>
          </w:tcPr>
          <w:p w14:paraId="72C11C14" w14:textId="3E300C2F" w:rsidR="00884C61" w:rsidRPr="00C8375B" w:rsidRDefault="0085540C" w:rsidP="00C8375B">
            <w:pPr>
              <w:pStyle w:val="Tabletext"/>
            </w:pPr>
            <w:r>
              <w:t>Name of Student</w:t>
            </w:r>
          </w:p>
        </w:tc>
        <w:tc>
          <w:tcPr>
            <w:tcW w:w="6395" w:type="dxa"/>
          </w:tcPr>
          <w:p w14:paraId="755F1C68" w14:textId="4D045046" w:rsidR="00884C61" w:rsidRPr="00C8375B" w:rsidRDefault="00884C61" w:rsidP="00C8375B">
            <w:pPr>
              <w:pStyle w:val="Tabletext"/>
            </w:pPr>
          </w:p>
        </w:tc>
      </w:tr>
      <w:tr w:rsidR="00884C61" w:rsidRPr="002F7ECE" w14:paraId="691A04F1" w14:textId="77777777" w:rsidTr="00AD515E">
        <w:tc>
          <w:tcPr>
            <w:tcW w:w="2991" w:type="dxa"/>
            <w:shd w:val="clear" w:color="auto" w:fill="D9D9D9" w:themeFill="background1" w:themeFillShade="D9"/>
          </w:tcPr>
          <w:p w14:paraId="71E9E1E2" w14:textId="082C0825" w:rsidR="00884C61" w:rsidRPr="002F7ECE" w:rsidRDefault="0085540C" w:rsidP="003B5B26">
            <w:pPr>
              <w:pStyle w:val="Tabletext"/>
            </w:pPr>
            <w:r>
              <w:t>Name of Assessor</w:t>
            </w:r>
          </w:p>
        </w:tc>
        <w:tc>
          <w:tcPr>
            <w:tcW w:w="6395" w:type="dxa"/>
          </w:tcPr>
          <w:p w14:paraId="348B8FD7" w14:textId="2A750C0C" w:rsidR="00884C61" w:rsidRPr="002F7ECE" w:rsidRDefault="00884C61" w:rsidP="003B5B26">
            <w:pPr>
              <w:pStyle w:val="Tabletext"/>
            </w:pPr>
          </w:p>
        </w:tc>
      </w:tr>
      <w:tr w:rsidR="00884C61" w:rsidRPr="002F7ECE" w14:paraId="23026454" w14:textId="77777777" w:rsidTr="00AD515E">
        <w:tc>
          <w:tcPr>
            <w:tcW w:w="2991" w:type="dxa"/>
            <w:shd w:val="clear" w:color="auto" w:fill="D9D9D9" w:themeFill="background1" w:themeFillShade="D9"/>
          </w:tcPr>
          <w:p w14:paraId="263C8996" w14:textId="42D2363B" w:rsidR="00884C61" w:rsidRPr="002F7ECE" w:rsidRDefault="00253468" w:rsidP="003B5B26">
            <w:pPr>
              <w:pStyle w:val="Tabletext"/>
            </w:pPr>
            <w:r>
              <w:t>Pin Number of Assessor (</w:t>
            </w:r>
            <w:r w:rsidR="002F2998">
              <w:t xml:space="preserve">please indicate: </w:t>
            </w:r>
            <w:r>
              <w:t>GMC/NMC/HCPC/GPhC)</w:t>
            </w:r>
          </w:p>
        </w:tc>
        <w:tc>
          <w:tcPr>
            <w:tcW w:w="6395" w:type="dxa"/>
          </w:tcPr>
          <w:p w14:paraId="7B7718E1" w14:textId="376647D8" w:rsidR="00884C61" w:rsidRPr="002F7ECE" w:rsidRDefault="00884C61" w:rsidP="003B5B26">
            <w:pPr>
              <w:pStyle w:val="Tabletext"/>
            </w:pPr>
          </w:p>
        </w:tc>
      </w:tr>
      <w:tr w:rsidR="00884C61" w:rsidRPr="002F7ECE" w14:paraId="733EBFF5" w14:textId="77777777" w:rsidTr="00AD515E">
        <w:tc>
          <w:tcPr>
            <w:tcW w:w="2991" w:type="dxa"/>
            <w:shd w:val="clear" w:color="auto" w:fill="D9D9D9" w:themeFill="background1" w:themeFillShade="D9"/>
          </w:tcPr>
          <w:p w14:paraId="18B10819" w14:textId="67CF0F36" w:rsidR="00884C61" w:rsidRPr="002F7ECE" w:rsidRDefault="002F2998" w:rsidP="003B5B26">
            <w:pPr>
              <w:pStyle w:val="Tabletext"/>
            </w:pPr>
            <w:r>
              <w:t>Email Address of Assessor</w:t>
            </w:r>
          </w:p>
        </w:tc>
        <w:tc>
          <w:tcPr>
            <w:tcW w:w="6395" w:type="dxa"/>
          </w:tcPr>
          <w:p w14:paraId="5A907754" w14:textId="4BFAD775" w:rsidR="00884C61" w:rsidRPr="002F7ECE" w:rsidRDefault="00884C61" w:rsidP="003B5B26">
            <w:pPr>
              <w:pStyle w:val="Tabletext"/>
            </w:pPr>
          </w:p>
        </w:tc>
      </w:tr>
    </w:tbl>
    <w:p w14:paraId="2B3B151F" w14:textId="1C71F1F5" w:rsidR="005E4924" w:rsidRPr="00F20C56" w:rsidRDefault="005E4924" w:rsidP="00C8375B">
      <w:pPr>
        <w:pStyle w:val="Tableheading"/>
        <w:rPr>
          <w:rFonts w:ascii="Kings Caslon Text" w:hAnsi="Kings Caslon Text"/>
          <w:color w:val="auto"/>
        </w:rPr>
      </w:pPr>
      <w:r w:rsidRPr="00F20C56">
        <w:rPr>
          <w:rFonts w:ascii="Kings Caslon Text" w:hAnsi="Kings Caslon Text"/>
          <w:color w:val="auto"/>
        </w:rPr>
        <w:t>Could you please supply the following information to assist in making sure the criteria for the supervision in practice of students is being met.  Please tick in the appropriate boxes.  Please indicate for each of the following criteria</w:t>
      </w:r>
      <w:r w:rsidR="00C94C84" w:rsidRPr="00F20C56">
        <w:rPr>
          <w:rFonts w:ascii="Kings Caslon Text" w:hAnsi="Kings Caslon Text"/>
          <w:color w:val="auto"/>
        </w:rPr>
        <w:t>:</w:t>
      </w:r>
    </w:p>
    <w:p w14:paraId="158A348D" w14:textId="14DA3EBB" w:rsidR="00A17333" w:rsidRPr="00C8375B" w:rsidRDefault="007C061F" w:rsidP="00C8375B">
      <w:pPr>
        <w:pStyle w:val="Tableheading"/>
        <w:rPr>
          <w:sz w:val="25"/>
          <w:szCs w:val="25"/>
        </w:rPr>
      </w:pPr>
      <w:r>
        <w:t>2</w:t>
      </w:r>
      <w:r w:rsidR="00C8375B" w:rsidRPr="00625EB2">
        <w:t xml:space="preserve"> </w:t>
      </w:r>
      <w:r>
        <w:t xml:space="preserve">Doctors ONLY </w:t>
      </w:r>
    </w:p>
    <w:tbl>
      <w:tblPr>
        <w:tblStyle w:val="Kingstablestyle1"/>
        <w:tblW w:w="5000" w:type="pct"/>
        <w:tblLook w:val="04A0" w:firstRow="1" w:lastRow="0" w:firstColumn="1" w:lastColumn="0" w:noHBand="0" w:noVBand="1"/>
      </w:tblPr>
      <w:tblGrid>
        <w:gridCol w:w="7646"/>
        <w:gridCol w:w="1740"/>
      </w:tblGrid>
      <w:tr w:rsidR="00970505" w:rsidRPr="002F7ECE" w14:paraId="18CF59D5" w14:textId="77777777" w:rsidTr="002550C5">
        <w:trPr>
          <w:cnfStyle w:val="100000000000" w:firstRow="1" w:lastRow="0" w:firstColumn="0" w:lastColumn="0" w:oddVBand="0" w:evenVBand="0" w:oddHBand="0" w:evenHBand="0" w:firstRowFirstColumn="0" w:firstRowLastColumn="0" w:lastRowFirstColumn="0" w:lastRowLastColumn="0"/>
        </w:trPr>
        <w:tc>
          <w:tcPr>
            <w:tcW w:w="4073" w:type="pct"/>
            <w:shd w:val="clear" w:color="auto" w:fill="D9D9D9" w:themeFill="background1" w:themeFillShade="D9"/>
          </w:tcPr>
          <w:p w14:paraId="0C59CB9D" w14:textId="69828B6C" w:rsidR="00970505" w:rsidRPr="00C8375B" w:rsidRDefault="00970505" w:rsidP="002550C5">
            <w:pPr>
              <w:pStyle w:val="Tabletext"/>
              <w:numPr>
                <w:ilvl w:val="0"/>
                <w:numId w:val="31"/>
              </w:numPr>
            </w:pPr>
            <w:r w:rsidRPr="00970505">
              <w:t xml:space="preserve">is a specialist registrar, consultant </w:t>
            </w:r>
            <w:r w:rsidR="0053509B">
              <w:t xml:space="preserve">or a GP </w:t>
            </w:r>
            <w:r w:rsidRPr="00970505">
              <w:t xml:space="preserve">within </w:t>
            </w:r>
            <w:r w:rsidR="0039212E" w:rsidRPr="00970505">
              <w:t>an</w:t>
            </w:r>
            <w:r w:rsidRPr="00970505">
              <w:t xml:space="preserve"> NHS Trust or other NHS employer</w:t>
            </w:r>
            <w:r w:rsidR="0053509B">
              <w:t xml:space="preserve"> or </w:t>
            </w:r>
            <w:r w:rsidR="00BD5650">
              <w:t xml:space="preserve">other </w:t>
            </w:r>
            <w:r w:rsidR="0053509B">
              <w:t>healthcare setting</w:t>
            </w:r>
          </w:p>
        </w:tc>
        <w:tc>
          <w:tcPr>
            <w:tcW w:w="927" w:type="pct"/>
          </w:tcPr>
          <w:p w14:paraId="6BE507E5" w14:textId="1F239A41" w:rsidR="00970505" w:rsidRPr="00C8375B" w:rsidRDefault="00970505" w:rsidP="00C8375B">
            <w:pPr>
              <w:pStyle w:val="Tabletext"/>
            </w:pP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rsidRPr="00C8375B">
              <w:t xml:space="preserve"> Yes </w:t>
            </w:r>
            <w:r>
              <w:fldChar w:fldCharType="begin">
                <w:ffData>
                  <w:name w:val=""/>
                  <w:enabled/>
                  <w:calcOnExit w:val="0"/>
                  <w:checkBox>
                    <w:sizeAuto/>
                    <w:default w:val="0"/>
                  </w:checkBox>
                </w:ffData>
              </w:fldChar>
            </w:r>
            <w:r>
              <w:instrText xml:space="preserve"> FORMCHECKBOX </w:instrText>
            </w:r>
            <w:r>
              <w:fldChar w:fldCharType="end"/>
            </w:r>
            <w:r w:rsidRPr="00C8375B">
              <w:t xml:space="preserve"> No</w:t>
            </w:r>
          </w:p>
        </w:tc>
      </w:tr>
      <w:tr w:rsidR="00970505" w:rsidRPr="002F7ECE" w14:paraId="52F3114D" w14:textId="77777777" w:rsidTr="002550C5">
        <w:tc>
          <w:tcPr>
            <w:tcW w:w="4073" w:type="pct"/>
            <w:shd w:val="clear" w:color="auto" w:fill="D9D9D9" w:themeFill="background1" w:themeFillShade="D9"/>
          </w:tcPr>
          <w:p w14:paraId="65B61246" w14:textId="44AC8855" w:rsidR="00970505" w:rsidRPr="002F7ECE" w:rsidRDefault="00355FDE" w:rsidP="0053509B">
            <w:pPr>
              <w:pStyle w:val="Tabletext"/>
              <w:numPr>
                <w:ilvl w:val="0"/>
                <w:numId w:val="31"/>
              </w:numPr>
            </w:pPr>
            <w:r w:rsidRPr="00355FDE">
              <w:t>has at least 2 years clinical, assessment and treatment responsibilities for a group of patients/clients in the relevant field of practice</w:t>
            </w:r>
          </w:p>
        </w:tc>
        <w:tc>
          <w:tcPr>
            <w:tcW w:w="927" w:type="pct"/>
          </w:tcPr>
          <w:p w14:paraId="14E7F5BA" w14:textId="77777777" w:rsidR="00970505" w:rsidRPr="002F7ECE" w:rsidRDefault="00970505" w:rsidP="003B5B26">
            <w:pPr>
              <w:pStyle w:val="Tabletext"/>
            </w:pPr>
            <w:r w:rsidRPr="002F7ECE">
              <w:fldChar w:fldCharType="begin">
                <w:ffData>
                  <w:name w:val="Check1"/>
                  <w:enabled/>
                  <w:calcOnExit w:val="0"/>
                  <w:checkBox>
                    <w:sizeAuto/>
                    <w:default w:val="0"/>
                  </w:checkBox>
                </w:ffData>
              </w:fldChar>
            </w:r>
            <w:r w:rsidRPr="002F7ECE">
              <w:instrText xml:space="preserve"> FORMCHECKBOX </w:instrText>
            </w:r>
            <w:r>
              <w:fldChar w:fldCharType="separate"/>
            </w:r>
            <w:r w:rsidRPr="002F7ECE">
              <w:fldChar w:fldCharType="end"/>
            </w:r>
            <w:r w:rsidRPr="002F7ECE">
              <w:t xml:space="preserve"> Yes </w:t>
            </w:r>
            <w:r w:rsidRPr="002F7ECE">
              <w:fldChar w:fldCharType="begin">
                <w:ffData>
                  <w:name w:val="Check1"/>
                  <w:enabled/>
                  <w:calcOnExit w:val="0"/>
                  <w:checkBox>
                    <w:sizeAuto/>
                    <w:default w:val="0"/>
                  </w:checkBox>
                </w:ffData>
              </w:fldChar>
            </w:r>
            <w:r w:rsidRPr="002F7ECE">
              <w:instrText xml:space="preserve"> FORMCHECKBOX </w:instrText>
            </w:r>
            <w:r>
              <w:fldChar w:fldCharType="separate"/>
            </w:r>
            <w:r w:rsidRPr="002F7ECE">
              <w:fldChar w:fldCharType="end"/>
            </w:r>
            <w:r w:rsidRPr="002F7ECE">
              <w:t xml:space="preserve"> No</w:t>
            </w:r>
          </w:p>
        </w:tc>
      </w:tr>
      <w:tr w:rsidR="00970505" w:rsidRPr="002F7ECE" w14:paraId="67A08EFE" w14:textId="77777777" w:rsidTr="002550C5">
        <w:tc>
          <w:tcPr>
            <w:tcW w:w="4073" w:type="pct"/>
            <w:shd w:val="clear" w:color="auto" w:fill="D9D9D9" w:themeFill="background1" w:themeFillShade="D9"/>
          </w:tcPr>
          <w:p w14:paraId="51EBA6D7" w14:textId="0CF21B0D" w:rsidR="00970505" w:rsidRPr="002F7ECE" w:rsidRDefault="00B71DA0" w:rsidP="00B71DA0">
            <w:pPr>
              <w:pStyle w:val="Tabletext"/>
              <w:numPr>
                <w:ilvl w:val="0"/>
                <w:numId w:val="31"/>
              </w:numPr>
            </w:pPr>
            <w:r w:rsidRPr="00B71DA0">
              <w:lastRenderedPageBreak/>
              <w:t>has experience or training in teaching and/or supervision in practice</w:t>
            </w:r>
          </w:p>
        </w:tc>
        <w:tc>
          <w:tcPr>
            <w:tcW w:w="927" w:type="pct"/>
          </w:tcPr>
          <w:p w14:paraId="586C6736" w14:textId="77777777" w:rsidR="00970505" w:rsidRPr="002F7ECE" w:rsidRDefault="00970505" w:rsidP="003B5B26">
            <w:pPr>
              <w:pStyle w:val="Tabletext"/>
            </w:pPr>
            <w:r w:rsidRPr="002F7ECE">
              <w:fldChar w:fldCharType="begin">
                <w:ffData>
                  <w:name w:val="Check1"/>
                  <w:enabled/>
                  <w:calcOnExit w:val="0"/>
                  <w:checkBox>
                    <w:sizeAuto/>
                    <w:default w:val="0"/>
                  </w:checkBox>
                </w:ffData>
              </w:fldChar>
            </w:r>
            <w:r w:rsidRPr="002F7ECE">
              <w:instrText xml:space="preserve"> FORMCHECKBOX </w:instrText>
            </w:r>
            <w:r>
              <w:fldChar w:fldCharType="separate"/>
            </w:r>
            <w:r w:rsidRPr="002F7ECE">
              <w:fldChar w:fldCharType="end"/>
            </w:r>
            <w:r w:rsidRPr="002F7ECE">
              <w:t xml:space="preserve"> Yes </w:t>
            </w:r>
            <w:r w:rsidRPr="002F7ECE">
              <w:fldChar w:fldCharType="begin">
                <w:ffData>
                  <w:name w:val="Check1"/>
                  <w:enabled/>
                  <w:calcOnExit w:val="0"/>
                  <w:checkBox>
                    <w:sizeAuto/>
                    <w:default w:val="0"/>
                  </w:checkBox>
                </w:ffData>
              </w:fldChar>
            </w:r>
            <w:r w:rsidRPr="002F7ECE">
              <w:instrText xml:space="preserve"> FORMCHECKBOX </w:instrText>
            </w:r>
            <w:r>
              <w:fldChar w:fldCharType="separate"/>
            </w:r>
            <w:r w:rsidRPr="002F7ECE">
              <w:fldChar w:fldCharType="end"/>
            </w:r>
            <w:r w:rsidRPr="002F7ECE">
              <w:t xml:space="preserve"> No</w:t>
            </w:r>
          </w:p>
        </w:tc>
      </w:tr>
    </w:tbl>
    <w:p w14:paraId="250C87A4" w14:textId="626D16FD" w:rsidR="007C061F" w:rsidRPr="00C8375B" w:rsidRDefault="007C061F" w:rsidP="007C061F">
      <w:pPr>
        <w:pStyle w:val="Tableheading"/>
        <w:rPr>
          <w:sz w:val="25"/>
          <w:szCs w:val="25"/>
        </w:rPr>
      </w:pPr>
      <w:r>
        <w:t>3</w:t>
      </w:r>
      <w:r w:rsidRPr="00625EB2">
        <w:t xml:space="preserve"> </w:t>
      </w:r>
      <w:r w:rsidR="00B71DA0">
        <w:t>Nurses, Midwives, Pharmacists and Allied Health Professionals:</w:t>
      </w:r>
    </w:p>
    <w:tbl>
      <w:tblPr>
        <w:tblStyle w:val="Kingstablestyle1"/>
        <w:tblW w:w="5000" w:type="pct"/>
        <w:tblLook w:val="04A0" w:firstRow="1" w:lastRow="0" w:firstColumn="1" w:lastColumn="0" w:noHBand="0" w:noVBand="1"/>
      </w:tblPr>
      <w:tblGrid>
        <w:gridCol w:w="7646"/>
        <w:gridCol w:w="1740"/>
      </w:tblGrid>
      <w:tr w:rsidR="00970505" w:rsidRPr="002F7ECE" w14:paraId="77575C7F" w14:textId="77777777" w:rsidTr="00B71DA0">
        <w:trPr>
          <w:cnfStyle w:val="100000000000" w:firstRow="1" w:lastRow="0" w:firstColumn="0" w:lastColumn="0" w:oddVBand="0" w:evenVBand="0" w:oddHBand="0" w:evenHBand="0" w:firstRowFirstColumn="0" w:firstRowLastColumn="0" w:lastRowFirstColumn="0" w:lastRowLastColumn="0"/>
        </w:trPr>
        <w:tc>
          <w:tcPr>
            <w:tcW w:w="4073" w:type="pct"/>
            <w:shd w:val="clear" w:color="auto" w:fill="D9D9D9" w:themeFill="background1" w:themeFillShade="D9"/>
          </w:tcPr>
          <w:p w14:paraId="6CBC5A12" w14:textId="157ED218" w:rsidR="00970505" w:rsidRPr="00C8375B" w:rsidRDefault="00EE5D5A" w:rsidP="00EE5D5A">
            <w:pPr>
              <w:pStyle w:val="Tabletext"/>
              <w:numPr>
                <w:ilvl w:val="0"/>
                <w:numId w:val="31"/>
              </w:numPr>
            </w:pPr>
            <w:r w:rsidRPr="00EE5D5A">
              <w:t>is an Advanced Clinical Practitioner or a</w:t>
            </w:r>
            <w:r>
              <w:t xml:space="preserve">n </w:t>
            </w:r>
            <w:r w:rsidR="00205A07">
              <w:t>autonomous</w:t>
            </w:r>
            <w:r w:rsidR="00205A07" w:rsidRPr="00EE5D5A">
              <w:t xml:space="preserve"> </w:t>
            </w:r>
            <w:r w:rsidR="00205A07">
              <w:t>practitioner</w:t>
            </w:r>
            <w:r w:rsidRPr="00EE5D5A">
              <w:t xml:space="preserve"> who is working at an Advanced Level</w:t>
            </w:r>
          </w:p>
        </w:tc>
        <w:tc>
          <w:tcPr>
            <w:tcW w:w="927" w:type="pct"/>
          </w:tcPr>
          <w:p w14:paraId="10D846EC" w14:textId="77777777" w:rsidR="00970505" w:rsidRPr="00C8375B" w:rsidRDefault="00970505" w:rsidP="00C35EA3">
            <w:pPr>
              <w:pStyle w:val="Tabletext"/>
            </w:pPr>
            <w:r>
              <w:fldChar w:fldCharType="begin">
                <w:ffData>
                  <w:name w:val="Check1"/>
                  <w:enabled/>
                  <w:calcOnExit w:val="0"/>
                  <w:checkBox>
                    <w:sizeAuto/>
                    <w:default w:val="0"/>
                  </w:checkBox>
                </w:ffData>
              </w:fldChar>
            </w:r>
            <w:r>
              <w:instrText xml:space="preserve"> FORMCHECKBOX </w:instrText>
            </w:r>
            <w:r>
              <w:fldChar w:fldCharType="end"/>
            </w:r>
            <w:r w:rsidRPr="00C8375B">
              <w:t xml:space="preserve"> Yes </w:t>
            </w:r>
            <w:r>
              <w:fldChar w:fldCharType="begin">
                <w:ffData>
                  <w:name w:val=""/>
                  <w:enabled/>
                  <w:calcOnExit w:val="0"/>
                  <w:checkBox>
                    <w:sizeAuto/>
                    <w:default w:val="0"/>
                  </w:checkBox>
                </w:ffData>
              </w:fldChar>
            </w:r>
            <w:r>
              <w:instrText xml:space="preserve"> FORMCHECKBOX </w:instrText>
            </w:r>
            <w:r>
              <w:fldChar w:fldCharType="end"/>
            </w:r>
            <w:r w:rsidRPr="00C8375B">
              <w:t xml:space="preserve"> No</w:t>
            </w:r>
          </w:p>
        </w:tc>
      </w:tr>
      <w:tr w:rsidR="00970505" w:rsidRPr="002F7ECE" w14:paraId="02B1E39B" w14:textId="77777777" w:rsidTr="00B71DA0">
        <w:tc>
          <w:tcPr>
            <w:tcW w:w="4073" w:type="pct"/>
            <w:shd w:val="clear" w:color="auto" w:fill="D9D9D9" w:themeFill="background1" w:themeFillShade="D9"/>
          </w:tcPr>
          <w:p w14:paraId="6D847B28" w14:textId="0B654585" w:rsidR="00970505" w:rsidRPr="002F7ECE" w:rsidRDefault="00205A07" w:rsidP="00205A07">
            <w:pPr>
              <w:pStyle w:val="Tabletext"/>
              <w:numPr>
                <w:ilvl w:val="0"/>
                <w:numId w:val="31"/>
              </w:numPr>
            </w:pPr>
            <w:r w:rsidRPr="00205A07">
              <w:t xml:space="preserve">has previously completed </w:t>
            </w:r>
            <w:r w:rsidR="0070607F">
              <w:t xml:space="preserve">an advanced assessment </w:t>
            </w:r>
            <w:r w:rsidR="00346901">
              <w:t xml:space="preserve">skills </w:t>
            </w:r>
            <w:r w:rsidR="00346901" w:rsidRPr="00205A07">
              <w:t>module</w:t>
            </w:r>
            <w:r w:rsidRPr="00205A07">
              <w:t xml:space="preserve"> or equivalent and has at least 2 years’ experience within</w:t>
            </w:r>
            <w:r w:rsidR="0070607F">
              <w:t xml:space="preserve"> the relevant field</w:t>
            </w:r>
          </w:p>
        </w:tc>
        <w:tc>
          <w:tcPr>
            <w:tcW w:w="927" w:type="pct"/>
          </w:tcPr>
          <w:p w14:paraId="0E7593A9" w14:textId="77777777" w:rsidR="00970505" w:rsidRPr="002F7ECE" w:rsidRDefault="00970505" w:rsidP="00C35EA3">
            <w:pPr>
              <w:pStyle w:val="Tabletext"/>
            </w:pPr>
            <w:r w:rsidRPr="002F7ECE">
              <w:fldChar w:fldCharType="begin">
                <w:ffData>
                  <w:name w:val="Check1"/>
                  <w:enabled/>
                  <w:calcOnExit w:val="0"/>
                  <w:checkBox>
                    <w:sizeAuto/>
                    <w:default w:val="0"/>
                  </w:checkBox>
                </w:ffData>
              </w:fldChar>
            </w:r>
            <w:r w:rsidRPr="002F7ECE">
              <w:instrText xml:space="preserve"> FORMCHECKBOX </w:instrText>
            </w:r>
            <w:r>
              <w:fldChar w:fldCharType="separate"/>
            </w:r>
            <w:r w:rsidRPr="002F7ECE">
              <w:fldChar w:fldCharType="end"/>
            </w:r>
            <w:r w:rsidRPr="002F7ECE">
              <w:t xml:space="preserve"> Yes </w:t>
            </w:r>
            <w:r w:rsidRPr="002F7ECE">
              <w:fldChar w:fldCharType="begin">
                <w:ffData>
                  <w:name w:val="Check1"/>
                  <w:enabled/>
                  <w:calcOnExit w:val="0"/>
                  <w:checkBox>
                    <w:sizeAuto/>
                    <w:default w:val="0"/>
                  </w:checkBox>
                </w:ffData>
              </w:fldChar>
            </w:r>
            <w:r w:rsidRPr="002F7ECE">
              <w:instrText xml:space="preserve"> FORMCHECKBOX </w:instrText>
            </w:r>
            <w:r>
              <w:fldChar w:fldCharType="separate"/>
            </w:r>
            <w:r w:rsidRPr="002F7ECE">
              <w:fldChar w:fldCharType="end"/>
            </w:r>
            <w:r w:rsidRPr="002F7ECE">
              <w:t xml:space="preserve"> No</w:t>
            </w:r>
          </w:p>
        </w:tc>
      </w:tr>
      <w:tr w:rsidR="00970505" w:rsidRPr="002F7ECE" w14:paraId="5B1F30A1" w14:textId="77777777" w:rsidTr="00B71DA0">
        <w:tc>
          <w:tcPr>
            <w:tcW w:w="4073" w:type="pct"/>
            <w:shd w:val="clear" w:color="auto" w:fill="D9D9D9" w:themeFill="background1" w:themeFillShade="D9"/>
          </w:tcPr>
          <w:p w14:paraId="7D75550C" w14:textId="15BC267C" w:rsidR="00970505" w:rsidRPr="002F7ECE" w:rsidRDefault="001F1948" w:rsidP="001F1948">
            <w:pPr>
              <w:pStyle w:val="Tabletext"/>
              <w:numPr>
                <w:ilvl w:val="0"/>
                <w:numId w:val="31"/>
              </w:numPr>
            </w:pPr>
            <w:r w:rsidRPr="001F1948">
              <w:t>has experience or training in teaching and/or supervision in practice</w:t>
            </w:r>
          </w:p>
        </w:tc>
        <w:tc>
          <w:tcPr>
            <w:tcW w:w="927" w:type="pct"/>
          </w:tcPr>
          <w:p w14:paraId="194C9FDB" w14:textId="77777777" w:rsidR="00970505" w:rsidRPr="002F7ECE" w:rsidRDefault="00970505" w:rsidP="00C35EA3">
            <w:pPr>
              <w:pStyle w:val="Tabletext"/>
            </w:pPr>
            <w:r w:rsidRPr="002F7ECE">
              <w:fldChar w:fldCharType="begin">
                <w:ffData>
                  <w:name w:val="Check1"/>
                  <w:enabled/>
                  <w:calcOnExit w:val="0"/>
                  <w:checkBox>
                    <w:sizeAuto/>
                    <w:default w:val="0"/>
                  </w:checkBox>
                </w:ffData>
              </w:fldChar>
            </w:r>
            <w:r w:rsidRPr="002F7ECE">
              <w:instrText xml:space="preserve"> FORMCHECKBOX </w:instrText>
            </w:r>
            <w:r>
              <w:fldChar w:fldCharType="separate"/>
            </w:r>
            <w:r w:rsidRPr="002F7ECE">
              <w:fldChar w:fldCharType="end"/>
            </w:r>
            <w:r w:rsidRPr="002F7ECE">
              <w:t xml:space="preserve"> Yes </w:t>
            </w:r>
            <w:r w:rsidRPr="002F7ECE">
              <w:fldChar w:fldCharType="begin">
                <w:ffData>
                  <w:name w:val="Check1"/>
                  <w:enabled/>
                  <w:calcOnExit w:val="0"/>
                  <w:checkBox>
                    <w:sizeAuto/>
                    <w:default w:val="0"/>
                  </w:checkBox>
                </w:ffData>
              </w:fldChar>
            </w:r>
            <w:r w:rsidRPr="002F7ECE">
              <w:instrText xml:space="preserve"> FORMCHECKBOX </w:instrText>
            </w:r>
            <w:r>
              <w:fldChar w:fldCharType="separate"/>
            </w:r>
            <w:r w:rsidRPr="002F7ECE">
              <w:fldChar w:fldCharType="end"/>
            </w:r>
            <w:r w:rsidRPr="002F7ECE">
              <w:t xml:space="preserve"> No</w:t>
            </w:r>
          </w:p>
        </w:tc>
      </w:tr>
    </w:tbl>
    <w:p w14:paraId="2C5E0F10" w14:textId="77777777" w:rsidR="00975C09" w:rsidRDefault="00975C09" w:rsidP="00975C09"/>
    <w:p w14:paraId="018288FE" w14:textId="3CB876EA" w:rsidR="00EB2987" w:rsidRDefault="00EB2987" w:rsidP="00EB2987">
      <w:r>
        <w:t xml:space="preserve">I confirm that I agree to provide training opportunities, support and assessment for (insert student </w:t>
      </w:r>
      <w:r w:rsidR="00346901">
        <w:t>name) …</w:t>
      </w:r>
      <w:r>
        <w:t>………</w:t>
      </w:r>
      <w:r>
        <w:t>………………………………………...…</w:t>
      </w:r>
      <w:r w:rsidR="00691916">
        <w:t>………</w:t>
      </w:r>
      <w:r w:rsidR="00456863">
        <w:t>…………….</w:t>
      </w:r>
      <w:r>
        <w:t xml:space="preserve"> </w:t>
      </w:r>
      <w:r w:rsidR="00691916">
        <w:t xml:space="preserve">to </w:t>
      </w:r>
      <w:r>
        <w:t xml:space="preserve">complete the </w:t>
      </w:r>
      <w:r w:rsidRPr="00EB2987">
        <w:t>Advanced Assessment Skills for Non-Medical Practitioners</w:t>
      </w:r>
      <w:r>
        <w:t xml:space="preserve"> </w:t>
      </w:r>
      <w:r w:rsidR="00456863">
        <w:t>m</w:t>
      </w:r>
      <w:r>
        <w:t>odule</w:t>
      </w:r>
      <w:r>
        <w:t xml:space="preserve">. </w:t>
      </w:r>
      <w:r w:rsidR="00F047D3">
        <w:t>(wet signature only).</w:t>
      </w:r>
    </w:p>
    <w:p w14:paraId="11F0DC0B" w14:textId="2E79A53A" w:rsidR="005B7C66" w:rsidRDefault="00EB2987" w:rsidP="00EB2987">
      <w:r>
        <w:t>Signature: ____________________________________</w:t>
      </w:r>
      <w:r w:rsidR="005B7C66">
        <w:t>_________________</w:t>
      </w:r>
      <w:r>
        <w:t xml:space="preserve">    </w:t>
      </w:r>
    </w:p>
    <w:p w14:paraId="0C5D69CA" w14:textId="3DCC6E97" w:rsidR="00AC1097" w:rsidRPr="00975C09" w:rsidRDefault="00EB2987" w:rsidP="00EB2987">
      <w:r>
        <w:t>D</w:t>
      </w:r>
      <w:r>
        <w:t>ate: ____________________________________</w:t>
      </w:r>
      <w:r w:rsidR="005B7C66">
        <w:softHyphen/>
      </w:r>
      <w:r w:rsidR="005B7C66">
        <w:softHyphen/>
      </w:r>
      <w:r w:rsidR="005B7C66">
        <w:softHyphen/>
      </w:r>
      <w:r w:rsidR="005B7C66">
        <w:softHyphen/>
      </w:r>
      <w:r w:rsidR="005B7C66">
        <w:softHyphen/>
      </w:r>
      <w:r w:rsidR="005B7C66">
        <w:softHyphen/>
      </w:r>
      <w:r w:rsidR="005B7C66">
        <w:softHyphen/>
      </w:r>
      <w:r w:rsidR="005B7C66">
        <w:softHyphen/>
      </w:r>
      <w:r w:rsidR="005B7C66">
        <w:softHyphen/>
      </w:r>
      <w:r w:rsidR="005B7C66">
        <w:softHyphen/>
      </w:r>
      <w:r w:rsidR="005B7C66">
        <w:softHyphen/>
      </w:r>
      <w:r w:rsidR="005B7C66">
        <w:softHyphen/>
      </w:r>
      <w:r w:rsidR="005B7C66">
        <w:t>____</w:t>
      </w:r>
    </w:p>
    <w:sectPr w:rsidR="00AC1097" w:rsidRPr="00975C09" w:rsidSect="001607B0">
      <w:headerReference w:type="default" r:id="rId8"/>
      <w:footerReference w:type="even" r:id="rId9"/>
      <w:footerReference w:type="default" r:id="rId10"/>
      <w:headerReference w:type="first" r:id="rId11"/>
      <w:footerReference w:type="first" r:id="rId12"/>
      <w:pgSz w:w="11900" w:h="16840"/>
      <w:pgMar w:top="556" w:right="1247" w:bottom="1134" w:left="1247" w:header="0"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01FC" w14:textId="77777777" w:rsidR="00EF51F6" w:rsidRDefault="00EF51F6" w:rsidP="00E105A8">
      <w:pPr>
        <w:spacing w:after="0" w:line="240" w:lineRule="auto"/>
      </w:pPr>
      <w:r>
        <w:separator/>
      </w:r>
    </w:p>
  </w:endnote>
  <w:endnote w:type="continuationSeparator" w:id="0">
    <w:p w14:paraId="1482375E" w14:textId="77777777" w:rsidR="00EF51F6" w:rsidRDefault="00EF51F6" w:rsidP="00E105A8">
      <w:pPr>
        <w:spacing w:after="0" w:line="240" w:lineRule="auto"/>
      </w:pPr>
      <w:r>
        <w:continuationSeparator/>
      </w:r>
    </w:p>
  </w:endnote>
  <w:endnote w:type="continuationNotice" w:id="1">
    <w:p w14:paraId="368D7D45" w14:textId="77777777" w:rsidR="00EF51F6" w:rsidRDefault="00EF5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gsBureauGrot ThreeSeven">
    <w:panose1 w:val="020005060500000200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Times New Roman (Body CS)">
    <w:altName w:val="Times New Roman"/>
    <w:charset w:val="00"/>
    <w:family w:val="roman"/>
    <w:pitch w:val="default"/>
  </w:font>
  <w:font w:name="DengXian Light">
    <w:charset w:val="86"/>
    <w:family w:val="auto"/>
    <w:pitch w:val="variable"/>
    <w:sig w:usb0="A00002BF" w:usb1="38CF7CFA" w:usb2="00000016" w:usb3="00000000" w:csb0="0004000F" w:csb1="00000000"/>
  </w:font>
  <w:font w:name="KingsBureauGrot FiveOne">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268766"/>
      <w:docPartObj>
        <w:docPartGallery w:val="Page Numbers (Bottom of Page)"/>
        <w:docPartUnique/>
      </w:docPartObj>
    </w:sdtPr>
    <w:sdtEndPr>
      <w:rPr>
        <w:rStyle w:val="PageNumber"/>
      </w:rPr>
    </w:sdtEndPr>
    <w:sdtContent>
      <w:p w14:paraId="6C072EB3" w14:textId="4E22E019" w:rsidR="00C1441A" w:rsidRDefault="00C1441A" w:rsidP="006018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E4E30" w14:textId="77777777" w:rsidR="00C1441A" w:rsidRDefault="00C1441A" w:rsidP="00A34F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168982"/>
      <w:docPartObj>
        <w:docPartGallery w:val="Page Numbers (Bottom of Page)"/>
        <w:docPartUnique/>
      </w:docPartObj>
    </w:sdtPr>
    <w:sdtEndPr>
      <w:rPr>
        <w:rStyle w:val="PageNumber"/>
      </w:rPr>
    </w:sdtEndPr>
    <w:sdtContent>
      <w:p w14:paraId="6FE9A8A2" w14:textId="314DC468" w:rsidR="00C1441A" w:rsidRDefault="00C1441A" w:rsidP="006018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E9367C" w14:textId="0C539E0C" w:rsidR="00C1441A" w:rsidRPr="00A34FC2" w:rsidRDefault="00C1441A" w:rsidP="00A34FC2">
    <w:pPr>
      <w:pStyle w:val="Footer"/>
      <w:ind w:right="360"/>
    </w:pPr>
    <w:r>
      <w:t>Basic Word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184576"/>
      <w:docPartObj>
        <w:docPartGallery w:val="Page Numbers (Bottom of Page)"/>
        <w:docPartUnique/>
      </w:docPartObj>
    </w:sdtPr>
    <w:sdtEndPr>
      <w:rPr>
        <w:rStyle w:val="PageNumber"/>
      </w:rPr>
    </w:sdtEndPr>
    <w:sdtContent>
      <w:p w14:paraId="1D8B29D0" w14:textId="77777777" w:rsidR="000678A5" w:rsidRDefault="000678A5" w:rsidP="000678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543981C4" w14:textId="0A588503" w:rsidR="00C1441A" w:rsidRDefault="00355FDE" w:rsidP="00A34FC2">
    <w:pPr>
      <w:pStyle w:val="Footer"/>
      <w:ind w:right="360"/>
    </w:pPr>
    <w:r>
      <w:t>Assessor Agreement Form 7KNIP030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6E2D" w14:textId="77777777" w:rsidR="00EF51F6" w:rsidRDefault="00EF51F6" w:rsidP="00E105A8">
      <w:pPr>
        <w:spacing w:after="0" w:line="240" w:lineRule="auto"/>
      </w:pPr>
      <w:r>
        <w:separator/>
      </w:r>
    </w:p>
  </w:footnote>
  <w:footnote w:type="continuationSeparator" w:id="0">
    <w:p w14:paraId="7F9F73A2" w14:textId="77777777" w:rsidR="00EF51F6" w:rsidRDefault="00EF51F6" w:rsidP="00E105A8">
      <w:pPr>
        <w:spacing w:after="0" w:line="240" w:lineRule="auto"/>
      </w:pPr>
      <w:r>
        <w:continuationSeparator/>
      </w:r>
    </w:p>
  </w:footnote>
  <w:footnote w:type="continuationNotice" w:id="1">
    <w:p w14:paraId="3A4A4037" w14:textId="77777777" w:rsidR="00EF51F6" w:rsidRDefault="00EF51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0A43" w14:textId="77777777" w:rsidR="001607B0" w:rsidRDefault="001607B0" w:rsidP="001607B0">
    <w:pPr>
      <w:pStyle w:val="Header"/>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400C" w14:textId="238C64B4" w:rsidR="00C1441A" w:rsidRDefault="00450D37" w:rsidP="00884C61">
    <w:pPr>
      <w:pStyle w:val="Header"/>
    </w:pPr>
    <w:r>
      <w:rPr>
        <w:noProof/>
        <w:lang w:eastAsia="en-GB"/>
      </w:rPr>
      <w:drawing>
        <wp:anchor distT="0" distB="0" distL="114300" distR="114300" simplePos="0" relativeHeight="251659264" behindDoc="1" locked="0" layoutInCell="1" allowOverlap="1" wp14:anchorId="5C0012D9" wp14:editId="1AF5B520">
          <wp:simplePos x="0" y="0"/>
          <wp:positionH relativeFrom="rightMargin">
            <wp:posOffset>-1116330</wp:posOffset>
          </wp:positionH>
          <wp:positionV relativeFrom="page">
            <wp:posOffset>0</wp:posOffset>
          </wp:positionV>
          <wp:extent cx="1889640" cy="151776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89640" cy="1517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FEFD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B8BA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6C6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4200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7C13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04D6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06F3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89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D0C9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FC2"/>
    <w:multiLevelType w:val="multilevel"/>
    <w:tmpl w:val="33EC3A32"/>
    <w:styleLink w:val="List-alpha"/>
    <w:lvl w:ilvl="0">
      <w:start w:val="1"/>
      <w:numFmt w:val="lowerLetter"/>
      <w:lvlText w:val="%1)"/>
      <w:lvlJc w:val="left"/>
      <w:pPr>
        <w:tabs>
          <w:tab w:val="num" w:pos="284"/>
        </w:tabs>
        <w:ind w:left="284" w:hanging="284"/>
      </w:pPr>
      <w:rPr>
        <w:rFonts w:hint="default"/>
      </w:rPr>
    </w:lvl>
    <w:lvl w:ilvl="1">
      <w:start w:val="1"/>
      <w:numFmt w:val="lowerRoman"/>
      <w:lvlText w:val="%2)"/>
      <w:lvlJc w:val="left"/>
      <w:pPr>
        <w:ind w:left="567" w:hanging="283"/>
      </w:pPr>
      <w:rPr>
        <w:rFonts w:hint="default"/>
      </w:rPr>
    </w:lvl>
    <w:lvl w:ilvl="2">
      <w:start w:val="1"/>
      <w:numFmt w:val="bullet"/>
      <w:lvlText w:val="•"/>
      <w:lvlJc w:val="left"/>
      <w:pPr>
        <w:ind w:left="851" w:hanging="284"/>
      </w:pPr>
      <w:rPr>
        <w:rFonts w:ascii="KingsBureauGrot ThreeSeven" w:hAnsi="KingsBureauGrot ThreeSeven" w:hint="default"/>
        <w:color w:val="auto"/>
        <w:sz w:val="15"/>
      </w:rPr>
    </w:lvl>
    <w:lvl w:ilvl="3">
      <w:start w:val="1"/>
      <w:numFmt w:val="bullet"/>
      <w:lvlText w:val="•"/>
      <w:lvlJc w:val="left"/>
      <w:pPr>
        <w:ind w:left="1134" w:hanging="283"/>
      </w:pPr>
      <w:rPr>
        <w:rFonts w:ascii="KingsBureauGrot ThreeSeven" w:hAnsi="KingsBureauGrot ThreeSeven" w:hint="default"/>
        <w:color w:val="auto"/>
        <w:sz w:val="15"/>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1A42C39"/>
    <w:multiLevelType w:val="multilevel"/>
    <w:tmpl w:val="37946F84"/>
    <w:numStyleLink w:val="List-numeric"/>
  </w:abstractNum>
  <w:abstractNum w:abstractNumId="12" w15:restartNumberingAfterBreak="0">
    <w:nsid w:val="02937D59"/>
    <w:multiLevelType w:val="hybridMultilevel"/>
    <w:tmpl w:val="449A3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024407"/>
    <w:multiLevelType w:val="multilevel"/>
    <w:tmpl w:val="33EC3A32"/>
    <w:numStyleLink w:val="List-alpha"/>
  </w:abstractNum>
  <w:abstractNum w:abstractNumId="14" w15:restartNumberingAfterBreak="0">
    <w:nsid w:val="055B23CA"/>
    <w:multiLevelType w:val="multilevel"/>
    <w:tmpl w:val="37946F84"/>
    <w:numStyleLink w:val="List-numeric"/>
  </w:abstractNum>
  <w:abstractNum w:abstractNumId="15" w15:restartNumberingAfterBreak="0">
    <w:nsid w:val="07C36CC3"/>
    <w:multiLevelType w:val="multilevel"/>
    <w:tmpl w:val="93C68C9A"/>
    <w:numStyleLink w:val="List-bullet"/>
  </w:abstractNum>
  <w:abstractNum w:abstractNumId="16" w15:restartNumberingAfterBreak="0">
    <w:nsid w:val="096A56F8"/>
    <w:multiLevelType w:val="multilevel"/>
    <w:tmpl w:val="93C68C9A"/>
    <w:numStyleLink w:val="List-bullet"/>
  </w:abstractNum>
  <w:abstractNum w:abstractNumId="17" w15:restartNumberingAfterBreak="0">
    <w:nsid w:val="0ADD6FBD"/>
    <w:multiLevelType w:val="multilevel"/>
    <w:tmpl w:val="93C68C9A"/>
    <w:styleLink w:val="List-bullet"/>
    <w:lvl w:ilvl="0">
      <w:start w:val="1"/>
      <w:numFmt w:val="bullet"/>
      <w:lvlText w:val="•"/>
      <w:lvlJc w:val="left"/>
      <w:pPr>
        <w:tabs>
          <w:tab w:val="num" w:pos="284"/>
        </w:tabs>
        <w:ind w:left="284" w:hanging="284"/>
      </w:pPr>
      <w:rPr>
        <w:rFonts w:ascii="KingsBureauGrot ThreeSeven" w:hAnsi="KingsBureauGrot ThreeSeven" w:hint="default"/>
        <w:color w:val="auto"/>
        <w:sz w:val="15"/>
      </w:rPr>
    </w:lvl>
    <w:lvl w:ilvl="1">
      <w:start w:val="1"/>
      <w:numFmt w:val="bullet"/>
      <w:lvlText w:val="•"/>
      <w:lvlJc w:val="left"/>
      <w:pPr>
        <w:tabs>
          <w:tab w:val="num" w:pos="567"/>
        </w:tabs>
        <w:ind w:left="567" w:hanging="283"/>
      </w:pPr>
      <w:rPr>
        <w:rFonts w:ascii="KingsBureauGrot ThreeSeven" w:hAnsi="KingsBureauGrot ThreeSeven" w:hint="default"/>
        <w:color w:val="auto"/>
        <w:sz w:val="15"/>
      </w:rPr>
    </w:lvl>
    <w:lvl w:ilvl="2">
      <w:start w:val="1"/>
      <w:numFmt w:val="bullet"/>
      <w:lvlText w:val="•"/>
      <w:lvlJc w:val="left"/>
      <w:pPr>
        <w:ind w:left="851" w:hanging="284"/>
      </w:pPr>
      <w:rPr>
        <w:rFonts w:ascii="KingsBureauGrot ThreeSeven" w:hAnsi="KingsBureauGrot ThreeSeven" w:hint="default"/>
        <w:color w:val="auto"/>
        <w:sz w:val="15"/>
      </w:rPr>
    </w:lvl>
    <w:lvl w:ilvl="3">
      <w:start w:val="1"/>
      <w:numFmt w:val="bullet"/>
      <w:lvlText w:val="•"/>
      <w:lvlJc w:val="left"/>
      <w:pPr>
        <w:ind w:left="1134" w:hanging="283"/>
      </w:pPr>
      <w:rPr>
        <w:rFonts w:ascii="KingsBureauGrot ThreeSeven" w:hAnsi="KingsBureauGrot ThreeSeven" w:hint="default"/>
        <w:color w:val="auto"/>
        <w:sz w:val="15"/>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6E0573E"/>
    <w:multiLevelType w:val="hybridMultilevel"/>
    <w:tmpl w:val="07DC0348"/>
    <w:lvl w:ilvl="0" w:tplc="39585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7150FC"/>
    <w:multiLevelType w:val="hybridMultilevel"/>
    <w:tmpl w:val="19D44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6E6106"/>
    <w:multiLevelType w:val="multilevel"/>
    <w:tmpl w:val="1A547C40"/>
    <w:numStyleLink w:val="listbullet0"/>
  </w:abstractNum>
  <w:abstractNum w:abstractNumId="21" w15:restartNumberingAfterBreak="0">
    <w:nsid w:val="365634BA"/>
    <w:multiLevelType w:val="hybridMultilevel"/>
    <w:tmpl w:val="4B2E9606"/>
    <w:lvl w:ilvl="0" w:tplc="B16C0C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5B4674"/>
    <w:multiLevelType w:val="multilevel"/>
    <w:tmpl w:val="93C68C9A"/>
    <w:numStyleLink w:val="List-bullet"/>
  </w:abstractNum>
  <w:abstractNum w:abstractNumId="23" w15:restartNumberingAfterBreak="0">
    <w:nsid w:val="3BBB3819"/>
    <w:multiLevelType w:val="multilevel"/>
    <w:tmpl w:val="93C68C9A"/>
    <w:numStyleLink w:val="List-bullet"/>
  </w:abstractNum>
  <w:abstractNum w:abstractNumId="24" w15:restartNumberingAfterBreak="0">
    <w:nsid w:val="3C000535"/>
    <w:multiLevelType w:val="hybridMultilevel"/>
    <w:tmpl w:val="F4B460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E06414"/>
    <w:multiLevelType w:val="multilevel"/>
    <w:tmpl w:val="93C68C9A"/>
    <w:numStyleLink w:val="List-bullet"/>
  </w:abstractNum>
  <w:abstractNum w:abstractNumId="26" w15:restartNumberingAfterBreak="0">
    <w:nsid w:val="4E8E59CD"/>
    <w:multiLevelType w:val="multilevel"/>
    <w:tmpl w:val="1A547C40"/>
    <w:numStyleLink w:val="listbullet0"/>
  </w:abstractNum>
  <w:abstractNum w:abstractNumId="27" w15:restartNumberingAfterBreak="0">
    <w:nsid w:val="51847B46"/>
    <w:multiLevelType w:val="multilevel"/>
    <w:tmpl w:val="37946F84"/>
    <w:styleLink w:val="List-numeri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5C05C9"/>
    <w:multiLevelType w:val="multilevel"/>
    <w:tmpl w:val="37946F84"/>
    <w:numStyleLink w:val="List-numeric"/>
  </w:abstractNum>
  <w:abstractNum w:abstractNumId="29" w15:restartNumberingAfterBreak="0">
    <w:nsid w:val="6F1953B4"/>
    <w:multiLevelType w:val="multilevel"/>
    <w:tmpl w:val="93C68C9A"/>
    <w:numStyleLink w:val="List-bullet"/>
  </w:abstractNum>
  <w:abstractNum w:abstractNumId="30" w15:restartNumberingAfterBreak="0">
    <w:nsid w:val="7A1A7C08"/>
    <w:multiLevelType w:val="multilevel"/>
    <w:tmpl w:val="93C68C9A"/>
    <w:numStyleLink w:val="List-bullet"/>
  </w:abstractNum>
  <w:abstractNum w:abstractNumId="31" w15:restartNumberingAfterBreak="0">
    <w:nsid w:val="7E0A1BE6"/>
    <w:multiLevelType w:val="multilevel"/>
    <w:tmpl w:val="1A547C40"/>
    <w:styleLink w:val="listbullet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680"/>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num w:numId="1" w16cid:durableId="2052414408">
    <w:abstractNumId w:val="4"/>
  </w:num>
  <w:num w:numId="2" w16cid:durableId="1504121516">
    <w:abstractNumId w:val="5"/>
  </w:num>
  <w:num w:numId="3" w16cid:durableId="1014766495">
    <w:abstractNumId w:val="7"/>
  </w:num>
  <w:num w:numId="4" w16cid:durableId="647169511">
    <w:abstractNumId w:val="9"/>
  </w:num>
  <w:num w:numId="5" w16cid:durableId="923881147">
    <w:abstractNumId w:val="17"/>
  </w:num>
  <w:num w:numId="6" w16cid:durableId="1246837482">
    <w:abstractNumId w:val="10"/>
  </w:num>
  <w:num w:numId="7" w16cid:durableId="344136002">
    <w:abstractNumId w:val="30"/>
  </w:num>
  <w:num w:numId="8" w16cid:durableId="941958576">
    <w:abstractNumId w:val="13"/>
  </w:num>
  <w:num w:numId="9" w16cid:durableId="267810388">
    <w:abstractNumId w:val="27"/>
  </w:num>
  <w:num w:numId="10" w16cid:durableId="1946887613">
    <w:abstractNumId w:val="14"/>
  </w:num>
  <w:num w:numId="11" w16cid:durableId="908350458">
    <w:abstractNumId w:val="28"/>
  </w:num>
  <w:num w:numId="12" w16cid:durableId="1416972926">
    <w:abstractNumId w:val="11"/>
  </w:num>
  <w:num w:numId="13" w16cid:durableId="428282528">
    <w:abstractNumId w:val="29"/>
  </w:num>
  <w:num w:numId="14" w16cid:durableId="1287277375">
    <w:abstractNumId w:val="15"/>
  </w:num>
  <w:num w:numId="15" w16cid:durableId="219750766">
    <w:abstractNumId w:val="23"/>
  </w:num>
  <w:num w:numId="16" w16cid:durableId="1995798171">
    <w:abstractNumId w:val="25"/>
  </w:num>
  <w:num w:numId="17" w16cid:durableId="1589122280">
    <w:abstractNumId w:val="16"/>
  </w:num>
  <w:num w:numId="18" w16cid:durableId="614025812">
    <w:abstractNumId w:val="22"/>
  </w:num>
  <w:num w:numId="19" w16cid:durableId="351733058">
    <w:abstractNumId w:val="0"/>
  </w:num>
  <w:num w:numId="20" w16cid:durableId="543253216">
    <w:abstractNumId w:val="1"/>
  </w:num>
  <w:num w:numId="21" w16cid:durableId="1598824439">
    <w:abstractNumId w:val="2"/>
  </w:num>
  <w:num w:numId="22" w16cid:durableId="1462921118">
    <w:abstractNumId w:val="3"/>
  </w:num>
  <w:num w:numId="23" w16cid:durableId="228468801">
    <w:abstractNumId w:val="8"/>
  </w:num>
  <w:num w:numId="24" w16cid:durableId="1039285922">
    <w:abstractNumId w:val="6"/>
  </w:num>
  <w:num w:numId="25" w16cid:durableId="665322979">
    <w:abstractNumId w:val="31"/>
  </w:num>
  <w:num w:numId="26" w16cid:durableId="1553467423">
    <w:abstractNumId w:val="26"/>
  </w:num>
  <w:num w:numId="27" w16cid:durableId="1180387163">
    <w:abstractNumId w:val="20"/>
  </w:num>
  <w:num w:numId="28" w16cid:durableId="1753089749">
    <w:abstractNumId w:val="12"/>
  </w:num>
  <w:num w:numId="29" w16cid:durableId="2054767343">
    <w:abstractNumId w:val="19"/>
  </w:num>
  <w:num w:numId="30" w16cid:durableId="1008366723">
    <w:abstractNumId w:val="24"/>
  </w:num>
  <w:num w:numId="31" w16cid:durableId="404645875">
    <w:abstractNumId w:val="18"/>
  </w:num>
  <w:num w:numId="32" w16cid:durableId="152424902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53"/>
    <w:rsid w:val="00005AB8"/>
    <w:rsid w:val="000547F4"/>
    <w:rsid w:val="00066DB4"/>
    <w:rsid w:val="000678A5"/>
    <w:rsid w:val="00077E0D"/>
    <w:rsid w:val="00093113"/>
    <w:rsid w:val="000B2963"/>
    <w:rsid w:val="000B583B"/>
    <w:rsid w:val="000E5512"/>
    <w:rsid w:val="000F1D1D"/>
    <w:rsid w:val="000F727A"/>
    <w:rsid w:val="00101F65"/>
    <w:rsid w:val="001226DE"/>
    <w:rsid w:val="0012511E"/>
    <w:rsid w:val="00140C55"/>
    <w:rsid w:val="001523C4"/>
    <w:rsid w:val="001607B0"/>
    <w:rsid w:val="00197636"/>
    <w:rsid w:val="001C65AF"/>
    <w:rsid w:val="001E3665"/>
    <w:rsid w:val="001E79B3"/>
    <w:rsid w:val="001F157C"/>
    <w:rsid w:val="001F1948"/>
    <w:rsid w:val="00205A07"/>
    <w:rsid w:val="0023151F"/>
    <w:rsid w:val="0023551D"/>
    <w:rsid w:val="0023589B"/>
    <w:rsid w:val="00253468"/>
    <w:rsid w:val="002550C5"/>
    <w:rsid w:val="00277155"/>
    <w:rsid w:val="00284A1C"/>
    <w:rsid w:val="002B3AB0"/>
    <w:rsid w:val="002E527A"/>
    <w:rsid w:val="002F2998"/>
    <w:rsid w:val="002F2EF0"/>
    <w:rsid w:val="002F3D99"/>
    <w:rsid w:val="003219C3"/>
    <w:rsid w:val="00346901"/>
    <w:rsid w:val="003510E8"/>
    <w:rsid w:val="003532BF"/>
    <w:rsid w:val="00355FDE"/>
    <w:rsid w:val="00364E5F"/>
    <w:rsid w:val="0038656B"/>
    <w:rsid w:val="0039212E"/>
    <w:rsid w:val="003A7999"/>
    <w:rsid w:val="003B7ED8"/>
    <w:rsid w:val="003C28DA"/>
    <w:rsid w:val="00402E63"/>
    <w:rsid w:val="00427438"/>
    <w:rsid w:val="00450D37"/>
    <w:rsid w:val="00451CE9"/>
    <w:rsid w:val="00456863"/>
    <w:rsid w:val="00456930"/>
    <w:rsid w:val="00457D47"/>
    <w:rsid w:val="00494F62"/>
    <w:rsid w:val="004A12A3"/>
    <w:rsid w:val="004B268C"/>
    <w:rsid w:val="004C354F"/>
    <w:rsid w:val="004C7490"/>
    <w:rsid w:val="004D6A5A"/>
    <w:rsid w:val="004F7B52"/>
    <w:rsid w:val="00514D8B"/>
    <w:rsid w:val="0053509B"/>
    <w:rsid w:val="00552E50"/>
    <w:rsid w:val="00566D56"/>
    <w:rsid w:val="00572320"/>
    <w:rsid w:val="00585B96"/>
    <w:rsid w:val="005A6D76"/>
    <w:rsid w:val="005B6D7F"/>
    <w:rsid w:val="005B7C66"/>
    <w:rsid w:val="005E3E82"/>
    <w:rsid w:val="005E4924"/>
    <w:rsid w:val="005F4078"/>
    <w:rsid w:val="00601878"/>
    <w:rsid w:val="00602741"/>
    <w:rsid w:val="00616B7C"/>
    <w:rsid w:val="00637D01"/>
    <w:rsid w:val="00663FDB"/>
    <w:rsid w:val="006652A2"/>
    <w:rsid w:val="00673165"/>
    <w:rsid w:val="00690718"/>
    <w:rsid w:val="00691916"/>
    <w:rsid w:val="006A62F9"/>
    <w:rsid w:val="006B168A"/>
    <w:rsid w:val="006C4BD2"/>
    <w:rsid w:val="006D7950"/>
    <w:rsid w:val="0070280C"/>
    <w:rsid w:val="0070607F"/>
    <w:rsid w:val="00721BE2"/>
    <w:rsid w:val="00724496"/>
    <w:rsid w:val="00727947"/>
    <w:rsid w:val="00784A8D"/>
    <w:rsid w:val="007A5AA3"/>
    <w:rsid w:val="007C061F"/>
    <w:rsid w:val="007C2A60"/>
    <w:rsid w:val="007C2FEE"/>
    <w:rsid w:val="007F722D"/>
    <w:rsid w:val="00842FB4"/>
    <w:rsid w:val="0085540C"/>
    <w:rsid w:val="00872319"/>
    <w:rsid w:val="00884C61"/>
    <w:rsid w:val="008870C2"/>
    <w:rsid w:val="008B5CA4"/>
    <w:rsid w:val="008B681E"/>
    <w:rsid w:val="008C5A40"/>
    <w:rsid w:val="008F18A7"/>
    <w:rsid w:val="0090154E"/>
    <w:rsid w:val="00903062"/>
    <w:rsid w:val="0091565E"/>
    <w:rsid w:val="00917495"/>
    <w:rsid w:val="009262B0"/>
    <w:rsid w:val="00927C5E"/>
    <w:rsid w:val="009320DB"/>
    <w:rsid w:val="009349DE"/>
    <w:rsid w:val="00937F8D"/>
    <w:rsid w:val="009424C6"/>
    <w:rsid w:val="009545BC"/>
    <w:rsid w:val="00970505"/>
    <w:rsid w:val="0097279B"/>
    <w:rsid w:val="00975C09"/>
    <w:rsid w:val="009B1532"/>
    <w:rsid w:val="009B64E2"/>
    <w:rsid w:val="00A0147C"/>
    <w:rsid w:val="00A17333"/>
    <w:rsid w:val="00A34FC2"/>
    <w:rsid w:val="00A424B5"/>
    <w:rsid w:val="00A71C4F"/>
    <w:rsid w:val="00A722B5"/>
    <w:rsid w:val="00A74B16"/>
    <w:rsid w:val="00A801AE"/>
    <w:rsid w:val="00A93E73"/>
    <w:rsid w:val="00AA7B85"/>
    <w:rsid w:val="00AC1097"/>
    <w:rsid w:val="00AD515E"/>
    <w:rsid w:val="00AD6D36"/>
    <w:rsid w:val="00AD7514"/>
    <w:rsid w:val="00B04F56"/>
    <w:rsid w:val="00B13B25"/>
    <w:rsid w:val="00B33246"/>
    <w:rsid w:val="00B34243"/>
    <w:rsid w:val="00B64236"/>
    <w:rsid w:val="00B70B33"/>
    <w:rsid w:val="00B71121"/>
    <w:rsid w:val="00B71DA0"/>
    <w:rsid w:val="00B77AF7"/>
    <w:rsid w:val="00B84988"/>
    <w:rsid w:val="00B90492"/>
    <w:rsid w:val="00BA436A"/>
    <w:rsid w:val="00BB2E7F"/>
    <w:rsid w:val="00BC001B"/>
    <w:rsid w:val="00BC296D"/>
    <w:rsid w:val="00BD5650"/>
    <w:rsid w:val="00BE1C66"/>
    <w:rsid w:val="00BF6DEF"/>
    <w:rsid w:val="00C106AE"/>
    <w:rsid w:val="00C1441A"/>
    <w:rsid w:val="00C26261"/>
    <w:rsid w:val="00C8375B"/>
    <w:rsid w:val="00C94C84"/>
    <w:rsid w:val="00CC2118"/>
    <w:rsid w:val="00D02160"/>
    <w:rsid w:val="00D14E4D"/>
    <w:rsid w:val="00D319FD"/>
    <w:rsid w:val="00D40B16"/>
    <w:rsid w:val="00D464B6"/>
    <w:rsid w:val="00D57CEA"/>
    <w:rsid w:val="00D6615E"/>
    <w:rsid w:val="00DA7A53"/>
    <w:rsid w:val="00DB334C"/>
    <w:rsid w:val="00DB49ED"/>
    <w:rsid w:val="00DB7165"/>
    <w:rsid w:val="00DB7707"/>
    <w:rsid w:val="00DC59FF"/>
    <w:rsid w:val="00DE3C83"/>
    <w:rsid w:val="00DE402C"/>
    <w:rsid w:val="00E105A8"/>
    <w:rsid w:val="00E163F2"/>
    <w:rsid w:val="00E26A37"/>
    <w:rsid w:val="00E36BD9"/>
    <w:rsid w:val="00E41F43"/>
    <w:rsid w:val="00E74986"/>
    <w:rsid w:val="00E80082"/>
    <w:rsid w:val="00E86141"/>
    <w:rsid w:val="00EA70DF"/>
    <w:rsid w:val="00EA70FA"/>
    <w:rsid w:val="00EB2987"/>
    <w:rsid w:val="00EC3635"/>
    <w:rsid w:val="00EE5D5A"/>
    <w:rsid w:val="00EF51F6"/>
    <w:rsid w:val="00F047D3"/>
    <w:rsid w:val="00F20C56"/>
    <w:rsid w:val="00F52111"/>
    <w:rsid w:val="00F576D6"/>
    <w:rsid w:val="00F67479"/>
    <w:rsid w:val="00F70295"/>
    <w:rsid w:val="00F82064"/>
    <w:rsid w:val="00F83B65"/>
    <w:rsid w:val="00FC203E"/>
    <w:rsid w:val="00FD3570"/>
    <w:rsid w:val="00FE70C0"/>
    <w:rsid w:val="00FF32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05E53"/>
  <w14:defaultImageDpi w14:val="32767"/>
  <w15:chartTrackingRefBased/>
  <w15:docId w15:val="{1295F923-3527-3645-B036-ABF4C7A8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4078"/>
    <w:pPr>
      <w:snapToGrid w:val="0"/>
      <w:spacing w:after="120" w:line="288" w:lineRule="auto"/>
    </w:pPr>
    <w:rPr>
      <w:rFonts w:ascii="Kings Caslon Text" w:hAnsi="Kings Caslon Text" w:cs="Times New Roman (Body CS)"/>
      <w:spacing w:val="-2"/>
      <w:sz w:val="28"/>
      <w14:numForm w14:val="oldStyle"/>
    </w:rPr>
  </w:style>
  <w:style w:type="paragraph" w:styleId="Heading1">
    <w:name w:val="heading 1"/>
    <w:next w:val="Normal"/>
    <w:link w:val="Heading1Char"/>
    <w:uiPriority w:val="9"/>
    <w:qFormat/>
    <w:rsid w:val="00A17333"/>
    <w:pPr>
      <w:keepNext/>
      <w:keepLines/>
      <w:spacing w:before="240" w:line="264" w:lineRule="auto"/>
      <w:outlineLvl w:val="0"/>
    </w:pPr>
    <w:rPr>
      <w:rFonts w:ascii="KingsBureauGrot ThreeSeven" w:eastAsiaTheme="majorEastAsia" w:hAnsi="KingsBureauGrot ThreeSeven" w:cstheme="majorBidi"/>
      <w:b/>
      <w:bCs/>
      <w:color w:val="0A2C50" w:themeColor="accent6"/>
      <w:sz w:val="52"/>
      <w:szCs w:val="52"/>
    </w:rPr>
  </w:style>
  <w:style w:type="paragraph" w:styleId="Heading2">
    <w:name w:val="heading 2"/>
    <w:basedOn w:val="Heading1"/>
    <w:next w:val="Normal"/>
    <w:link w:val="Heading2Char"/>
    <w:uiPriority w:val="9"/>
    <w:unhideWhenUsed/>
    <w:qFormat/>
    <w:rsid w:val="00450D37"/>
    <w:pPr>
      <w:outlineLvl w:val="1"/>
    </w:pPr>
    <w:rPr>
      <w:sz w:val="36"/>
      <w:szCs w:val="36"/>
    </w:rPr>
  </w:style>
  <w:style w:type="paragraph" w:styleId="Heading3">
    <w:name w:val="heading 3"/>
    <w:basedOn w:val="Heading2"/>
    <w:next w:val="Normal"/>
    <w:link w:val="Heading3Char"/>
    <w:uiPriority w:val="9"/>
    <w:unhideWhenUsed/>
    <w:qFormat/>
    <w:rsid w:val="00F70295"/>
    <w:pPr>
      <w:snapToGrid w:val="0"/>
      <w:spacing w:line="288" w:lineRule="auto"/>
      <w:outlineLvl w:val="2"/>
    </w:pPr>
    <w:rPr>
      <w:b w:val="0"/>
      <w:bCs w:val="0"/>
      <w:sz w:val="25"/>
      <w:szCs w:val="25"/>
    </w:rPr>
  </w:style>
  <w:style w:type="paragraph" w:styleId="Heading4">
    <w:name w:val="heading 4"/>
    <w:basedOn w:val="Heading3"/>
    <w:next w:val="Normal"/>
    <w:link w:val="Heading4Char"/>
    <w:uiPriority w:val="9"/>
    <w:unhideWhenUsed/>
    <w:qFormat/>
    <w:rsid w:val="00884C61"/>
    <w:pPr>
      <w:spacing w:before="0"/>
      <w:outlineLvl w:val="3"/>
    </w:pPr>
    <w:rPr>
      <w:rFonts w:ascii="KingsBureauGrot FiveOne" w:hAnsi="KingsBureauGrot FiveOne"/>
    </w:rPr>
  </w:style>
  <w:style w:type="paragraph" w:styleId="Heading5">
    <w:name w:val="heading 5"/>
    <w:basedOn w:val="Normal"/>
    <w:next w:val="Normal"/>
    <w:link w:val="Heading5Char"/>
    <w:uiPriority w:val="9"/>
    <w:semiHidden/>
    <w:unhideWhenUsed/>
    <w:qFormat/>
    <w:rsid w:val="00884C61"/>
    <w:pPr>
      <w:keepNext/>
      <w:keepLines/>
      <w:spacing w:before="40" w:after="0"/>
      <w:outlineLvl w:val="4"/>
    </w:pPr>
    <w:rPr>
      <w:rFonts w:asciiTheme="majorHAnsi" w:eastAsiaTheme="majorEastAsia" w:hAnsiTheme="majorHAnsi" w:cstheme="majorBidi"/>
      <w:color w:val="A818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BC296D"/>
    <w:pPr>
      <w:spacing w:line="264" w:lineRule="auto"/>
      <w:contextualSpacing/>
    </w:pPr>
    <w:rPr>
      <w:rFonts w:ascii="KingsBureauGrot ThreeSeven" w:eastAsiaTheme="majorEastAsia" w:hAnsi="KingsBureauGrot ThreeSeven" w:cs="Times New Roman (Headings CS)"/>
      <w:b/>
      <w:bCs/>
      <w:color w:val="0A2C50" w:themeColor="accent6"/>
      <w:kern w:val="28"/>
      <w:sz w:val="72"/>
      <w:szCs w:val="72"/>
    </w:rPr>
  </w:style>
  <w:style w:type="character" w:customStyle="1" w:styleId="TitleChar">
    <w:name w:val="Title Char"/>
    <w:basedOn w:val="DefaultParagraphFont"/>
    <w:link w:val="Title"/>
    <w:uiPriority w:val="10"/>
    <w:rsid w:val="00BC296D"/>
    <w:rPr>
      <w:rFonts w:ascii="KingsBureauGrot ThreeSeven" w:eastAsiaTheme="majorEastAsia" w:hAnsi="KingsBureauGrot ThreeSeven" w:cs="Times New Roman (Headings CS)"/>
      <w:b/>
      <w:bCs/>
      <w:color w:val="0A2C50" w:themeColor="accent6"/>
      <w:kern w:val="28"/>
      <w:sz w:val="72"/>
      <w:szCs w:val="72"/>
    </w:rPr>
  </w:style>
  <w:style w:type="character" w:customStyle="1" w:styleId="Heading1Char">
    <w:name w:val="Heading 1 Char"/>
    <w:basedOn w:val="DefaultParagraphFont"/>
    <w:link w:val="Heading1"/>
    <w:uiPriority w:val="9"/>
    <w:rsid w:val="00A17333"/>
    <w:rPr>
      <w:rFonts w:ascii="KingsBureauGrot ThreeSeven" w:eastAsiaTheme="majorEastAsia" w:hAnsi="KingsBureauGrot ThreeSeven" w:cstheme="majorBidi"/>
      <w:b/>
      <w:bCs/>
      <w:color w:val="0A2C50" w:themeColor="accent6"/>
      <w:sz w:val="52"/>
      <w:szCs w:val="52"/>
    </w:rPr>
  </w:style>
  <w:style w:type="character" w:customStyle="1" w:styleId="Heading2Char">
    <w:name w:val="Heading 2 Char"/>
    <w:basedOn w:val="DefaultParagraphFont"/>
    <w:link w:val="Heading2"/>
    <w:uiPriority w:val="9"/>
    <w:rsid w:val="00450D37"/>
    <w:rPr>
      <w:rFonts w:ascii="KingsBureauGrot ThreeSeven" w:eastAsiaTheme="majorEastAsia" w:hAnsi="KingsBureauGrot ThreeSeven" w:cstheme="majorBidi"/>
      <w:b/>
      <w:bCs/>
      <w:color w:val="0A2C50" w:themeColor="accent6"/>
      <w:sz w:val="36"/>
      <w:szCs w:val="36"/>
    </w:rPr>
  </w:style>
  <w:style w:type="character" w:customStyle="1" w:styleId="Heading3Char">
    <w:name w:val="Heading 3 Char"/>
    <w:basedOn w:val="DefaultParagraphFont"/>
    <w:link w:val="Heading3"/>
    <w:uiPriority w:val="9"/>
    <w:rsid w:val="00F70295"/>
    <w:rPr>
      <w:rFonts w:ascii="KingsBureauGrot ThreeSeven" w:eastAsiaTheme="majorEastAsia" w:hAnsi="KingsBureauGrot ThreeSeven" w:cstheme="majorBidi"/>
      <w:color w:val="0A2C50" w:themeColor="accent6"/>
      <w:sz w:val="25"/>
      <w:szCs w:val="25"/>
    </w:rPr>
  </w:style>
  <w:style w:type="character" w:customStyle="1" w:styleId="Heading4Char">
    <w:name w:val="Heading 4 Char"/>
    <w:basedOn w:val="DefaultParagraphFont"/>
    <w:link w:val="Heading4"/>
    <w:uiPriority w:val="9"/>
    <w:rsid w:val="00884C61"/>
    <w:rPr>
      <w:rFonts w:ascii="KingsBureauGrot FiveOne" w:eastAsiaTheme="majorEastAsia" w:hAnsi="KingsBureauGrot FiveOne" w:cstheme="majorBidi"/>
      <w:color w:val="0A2C50" w:themeColor="accent6"/>
      <w:sz w:val="25"/>
      <w:szCs w:val="25"/>
    </w:rPr>
  </w:style>
  <w:style w:type="paragraph" w:styleId="Subtitle">
    <w:name w:val="Subtitle"/>
    <w:basedOn w:val="Title"/>
    <w:next w:val="Normal"/>
    <w:link w:val="SubtitleChar"/>
    <w:uiPriority w:val="11"/>
    <w:qFormat/>
    <w:rsid w:val="001523C4"/>
    <w:rPr>
      <w:rFonts w:ascii="KingsBureauGrot FiveOne" w:hAnsi="KingsBureauGrot FiveOne"/>
      <w:b w:val="0"/>
      <w:bCs w:val="0"/>
      <w:sz w:val="56"/>
      <w:szCs w:val="56"/>
    </w:rPr>
  </w:style>
  <w:style w:type="character" w:customStyle="1" w:styleId="SubtitleChar">
    <w:name w:val="Subtitle Char"/>
    <w:basedOn w:val="DefaultParagraphFont"/>
    <w:link w:val="Subtitle"/>
    <w:uiPriority w:val="11"/>
    <w:rsid w:val="001523C4"/>
    <w:rPr>
      <w:rFonts w:ascii="KingsBureauGrot FiveOne" w:eastAsiaTheme="majorEastAsia" w:hAnsi="KingsBureauGrot FiveOne" w:cs="Times New Roman (Headings CS)"/>
      <w:kern w:val="28"/>
      <w:sz w:val="56"/>
      <w:szCs w:val="56"/>
    </w:rPr>
  </w:style>
  <w:style w:type="paragraph" w:styleId="ListBullet">
    <w:name w:val="List Bullet"/>
    <w:basedOn w:val="Normal"/>
    <w:uiPriority w:val="99"/>
    <w:unhideWhenUsed/>
    <w:rsid w:val="00514D8B"/>
    <w:pPr>
      <w:numPr>
        <w:numId w:val="4"/>
      </w:numPr>
      <w:contextualSpacing/>
    </w:pPr>
  </w:style>
  <w:style w:type="paragraph" w:styleId="ListBullet2">
    <w:name w:val="List Bullet 2"/>
    <w:basedOn w:val="Normal"/>
    <w:uiPriority w:val="99"/>
    <w:unhideWhenUsed/>
    <w:rsid w:val="00514D8B"/>
    <w:pPr>
      <w:numPr>
        <w:numId w:val="3"/>
      </w:numPr>
      <w:contextualSpacing/>
    </w:pPr>
  </w:style>
  <w:style w:type="paragraph" w:styleId="ListBullet4">
    <w:name w:val="List Bullet 4"/>
    <w:basedOn w:val="Normal"/>
    <w:uiPriority w:val="99"/>
    <w:unhideWhenUsed/>
    <w:rsid w:val="00514D8B"/>
    <w:pPr>
      <w:numPr>
        <w:numId w:val="2"/>
      </w:numPr>
      <w:contextualSpacing/>
    </w:pPr>
  </w:style>
  <w:style w:type="paragraph" w:styleId="ListBullet5">
    <w:name w:val="List Bullet 5"/>
    <w:basedOn w:val="Normal"/>
    <w:uiPriority w:val="99"/>
    <w:unhideWhenUsed/>
    <w:rsid w:val="00514D8B"/>
    <w:pPr>
      <w:numPr>
        <w:numId w:val="1"/>
      </w:numPr>
      <w:contextualSpacing/>
    </w:pPr>
  </w:style>
  <w:style w:type="paragraph" w:styleId="ListParagraph">
    <w:name w:val="List Paragraph"/>
    <w:basedOn w:val="Normal"/>
    <w:uiPriority w:val="34"/>
    <w:qFormat/>
    <w:rsid w:val="00514D8B"/>
    <w:pPr>
      <w:ind w:left="720"/>
      <w:contextualSpacing/>
    </w:pPr>
  </w:style>
  <w:style w:type="numbering" w:customStyle="1" w:styleId="List-alpha">
    <w:name w:val="List - alpha"/>
    <w:basedOn w:val="List-bullet"/>
    <w:uiPriority w:val="99"/>
    <w:rsid w:val="00B90492"/>
    <w:pPr>
      <w:numPr>
        <w:numId w:val="6"/>
      </w:numPr>
    </w:pPr>
  </w:style>
  <w:style w:type="numbering" w:customStyle="1" w:styleId="List-bullet">
    <w:name w:val="List - bullet"/>
    <w:basedOn w:val="NoList"/>
    <w:uiPriority w:val="99"/>
    <w:rsid w:val="00B13B25"/>
    <w:pPr>
      <w:numPr>
        <w:numId w:val="5"/>
      </w:numPr>
    </w:pPr>
  </w:style>
  <w:style w:type="paragraph" w:styleId="BodyText">
    <w:name w:val="Body Text"/>
    <w:basedOn w:val="Normal"/>
    <w:link w:val="BodyTextChar"/>
    <w:uiPriority w:val="99"/>
    <w:unhideWhenUsed/>
    <w:rsid w:val="00D6615E"/>
    <w:rPr>
      <w:szCs w:val="40"/>
    </w:rPr>
  </w:style>
  <w:style w:type="numbering" w:customStyle="1" w:styleId="List-numeric">
    <w:name w:val="List - numeric"/>
    <w:basedOn w:val="List-bullet"/>
    <w:uiPriority w:val="99"/>
    <w:rsid w:val="00140C55"/>
    <w:pPr>
      <w:numPr>
        <w:numId w:val="9"/>
      </w:numPr>
    </w:pPr>
  </w:style>
  <w:style w:type="character" w:customStyle="1" w:styleId="BodyTextChar">
    <w:name w:val="Body Text Char"/>
    <w:basedOn w:val="DefaultParagraphFont"/>
    <w:link w:val="BodyText"/>
    <w:uiPriority w:val="99"/>
    <w:rsid w:val="00D6615E"/>
    <w:rPr>
      <w:rFonts w:ascii="Kings Caslon Text" w:hAnsi="Kings Caslon Text" w:cs="Times New Roman (Body CS)"/>
      <w:spacing w:val="-2"/>
      <w:sz w:val="28"/>
      <w:szCs w:val="40"/>
      <w14:numForm w14:val="oldStyle"/>
    </w:rPr>
  </w:style>
  <w:style w:type="table" w:styleId="TableGrid">
    <w:name w:val="Table Grid"/>
    <w:basedOn w:val="TableNormal"/>
    <w:uiPriority w:val="39"/>
    <w:rsid w:val="00F82064"/>
    <w:rPr>
      <w:rFonts w:ascii="KingsBureauGrot FiveOne" w:hAnsi="KingsBureauGrot FiveOne"/>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1">
    <w:name w:val="Table 1"/>
    <w:basedOn w:val="TableNormal"/>
    <w:uiPriority w:val="99"/>
    <w:rsid w:val="000F727A"/>
    <w:rPr>
      <w:rFonts w:ascii="KingsBureauGrot FiveOne" w:hAnsi="KingsBureauGrot FiveOne" w:cs="Times New Roman (Body CS)"/>
      <w:sz w:val="18"/>
    </w:rPr>
    <w:tblPr>
      <w:tblBorders>
        <w:top w:val="single" w:sz="4" w:space="0" w:color="auto"/>
        <w:bottom w:val="single" w:sz="4" w:space="0" w:color="auto"/>
        <w:insideH w:val="single" w:sz="4" w:space="0" w:color="auto"/>
      </w:tblBorders>
      <w:tblCellMar>
        <w:top w:w="113" w:type="dxa"/>
        <w:left w:w="57" w:type="dxa"/>
        <w:bottom w:w="57" w:type="dxa"/>
        <w:right w:w="57" w:type="dxa"/>
      </w:tblCellMar>
    </w:tblPr>
    <w:tblStylePr w:type="firstRow">
      <w:pPr>
        <w:wordWrap/>
        <w:spacing w:line="240" w:lineRule="auto"/>
      </w:pPr>
      <w:rPr>
        <w:rFonts w:ascii="KingsBureauGrot ThreeSeven" w:hAnsi="KingsBureauGrot ThreeSeven"/>
        <w:b/>
        <w:i w:val="0"/>
        <w:sz w:val="18"/>
      </w:rPr>
    </w:tblStylePr>
  </w:style>
  <w:style w:type="paragraph" w:customStyle="1" w:styleId="Tableheading">
    <w:name w:val="Table heading"/>
    <w:basedOn w:val="Normal"/>
    <w:qFormat/>
    <w:rsid w:val="00C8375B"/>
    <w:pPr>
      <w:spacing w:before="360" w:after="60"/>
    </w:pPr>
    <w:rPr>
      <w:rFonts w:ascii="KingsBureauGrot ThreeSeven" w:hAnsi="KingsBureauGrot ThreeSeven"/>
      <w:color w:val="0A2C50" w:themeColor="accent6"/>
      <w:spacing w:val="0"/>
      <w:szCs w:val="22"/>
    </w:rPr>
  </w:style>
  <w:style w:type="paragraph" w:customStyle="1" w:styleId="Tabletext">
    <w:name w:val="Table text"/>
    <w:basedOn w:val="Normal"/>
    <w:uiPriority w:val="99"/>
    <w:qFormat/>
    <w:rsid w:val="00FE70C0"/>
    <w:pPr>
      <w:spacing w:after="0"/>
    </w:pPr>
    <w:rPr>
      <w:rFonts w:ascii="KingsBureauGrot FiveOne" w:hAnsi="KingsBureauGrot FiveOne"/>
    </w:rPr>
  </w:style>
  <w:style w:type="paragraph" w:styleId="Caption">
    <w:name w:val="caption"/>
    <w:basedOn w:val="Normal"/>
    <w:next w:val="Normal"/>
    <w:uiPriority w:val="35"/>
    <w:unhideWhenUsed/>
    <w:qFormat/>
    <w:rsid w:val="004C354F"/>
    <w:pPr>
      <w:spacing w:before="240" w:after="240" w:line="240" w:lineRule="exact"/>
    </w:pPr>
    <w:rPr>
      <w:rFonts w:ascii="KingsBureauGrot FiveOne" w:hAnsi="KingsBureauGrot FiveOne"/>
      <w:iCs/>
      <w:sz w:val="22"/>
      <w:szCs w:val="20"/>
    </w:rPr>
  </w:style>
  <w:style w:type="character" w:styleId="Hyperlink">
    <w:name w:val="Hyperlink"/>
    <w:basedOn w:val="DefaultParagraphFont"/>
    <w:uiPriority w:val="99"/>
    <w:unhideWhenUsed/>
    <w:rsid w:val="004A12A3"/>
    <w:rPr>
      <w:color w:val="E2231A" w:themeColor="hyperlink"/>
      <w:u w:val="single"/>
    </w:rPr>
  </w:style>
  <w:style w:type="character" w:styleId="UnresolvedMention">
    <w:name w:val="Unresolved Mention"/>
    <w:basedOn w:val="DefaultParagraphFont"/>
    <w:uiPriority w:val="99"/>
    <w:rsid w:val="004A12A3"/>
    <w:rPr>
      <w:color w:val="605E5C"/>
      <w:shd w:val="clear" w:color="auto" w:fill="E1DFDD"/>
    </w:rPr>
  </w:style>
  <w:style w:type="paragraph" w:styleId="Header">
    <w:name w:val="header"/>
    <w:basedOn w:val="Normal"/>
    <w:link w:val="HeaderChar"/>
    <w:uiPriority w:val="99"/>
    <w:unhideWhenUsed/>
    <w:rsid w:val="00E1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A8"/>
    <w:rPr>
      <w:rFonts w:ascii="Kings Caslon Text" w:hAnsi="Kings Caslon Text" w:cs="Times New Roman (Body CS)"/>
      <w:sz w:val="28"/>
      <w14:numForm w14:val="oldStyle"/>
    </w:rPr>
  </w:style>
  <w:style w:type="paragraph" w:styleId="Footer">
    <w:name w:val="footer"/>
    <w:basedOn w:val="Normal"/>
    <w:link w:val="FooterChar"/>
    <w:uiPriority w:val="99"/>
    <w:unhideWhenUsed/>
    <w:rsid w:val="00721BE2"/>
    <w:pPr>
      <w:tabs>
        <w:tab w:val="center" w:pos="4680"/>
        <w:tab w:val="right" w:pos="9360"/>
      </w:tabs>
      <w:spacing w:after="0" w:line="240" w:lineRule="auto"/>
    </w:pPr>
    <w:rPr>
      <w:rFonts w:ascii="KingsBureauGrot FiveOne" w:hAnsi="KingsBureauGrot FiveOne"/>
      <w:color w:val="0A2C50" w:themeColor="accent6"/>
      <w:sz w:val="20"/>
    </w:rPr>
  </w:style>
  <w:style w:type="character" w:customStyle="1" w:styleId="FooterChar">
    <w:name w:val="Footer Char"/>
    <w:basedOn w:val="DefaultParagraphFont"/>
    <w:link w:val="Footer"/>
    <w:uiPriority w:val="99"/>
    <w:rsid w:val="00721BE2"/>
    <w:rPr>
      <w:rFonts w:ascii="KingsBureauGrot FiveOne" w:hAnsi="KingsBureauGrot FiveOne" w:cs="Times New Roman (Body CS)"/>
      <w:color w:val="0A2C50" w:themeColor="accent6"/>
      <w:sz w:val="20"/>
      <w14:numForm w14:val="oldStyle"/>
    </w:rPr>
  </w:style>
  <w:style w:type="character" w:styleId="PageNumber">
    <w:name w:val="page number"/>
    <w:basedOn w:val="DefaultParagraphFont"/>
    <w:uiPriority w:val="99"/>
    <w:semiHidden/>
    <w:unhideWhenUsed/>
    <w:rsid w:val="00721BE2"/>
    <w:rPr>
      <w:rFonts w:ascii="KingsBureauGrot ThreeSeven" w:hAnsi="KingsBureauGrot ThreeSeven"/>
      <w:b/>
      <w:i w:val="0"/>
      <w:color w:val="0A2C50" w:themeColor="accent6"/>
      <w:sz w:val="20"/>
    </w:rPr>
  </w:style>
  <w:style w:type="paragraph" w:styleId="NoSpacing">
    <w:name w:val="No Spacing"/>
    <w:uiPriority w:val="1"/>
    <w:qFormat/>
    <w:rsid w:val="00A34FC2"/>
    <w:rPr>
      <w:rFonts w:eastAsiaTheme="minorEastAsia"/>
      <w:sz w:val="22"/>
      <w:szCs w:val="22"/>
      <w:lang w:val="en-US" w:eastAsia="zh-CN"/>
    </w:rPr>
  </w:style>
  <w:style w:type="character" w:styleId="Emphasis">
    <w:name w:val="Emphasis"/>
    <w:basedOn w:val="DefaultParagraphFont"/>
    <w:uiPriority w:val="20"/>
    <w:qFormat/>
    <w:rsid w:val="004F7B52"/>
    <w:rPr>
      <w:i/>
      <w:iCs/>
    </w:rPr>
  </w:style>
  <w:style w:type="character" w:customStyle="1" w:styleId="MidnightBlue">
    <w:name w:val="Midnight Blue"/>
    <w:basedOn w:val="DefaultParagraphFont"/>
    <w:uiPriority w:val="1"/>
    <w:qFormat/>
    <w:rsid w:val="00E36BD9"/>
    <w:rPr>
      <w:color w:val="0A2C50" w:themeColor="accent6"/>
    </w:rPr>
  </w:style>
  <w:style w:type="character" w:customStyle="1" w:styleId="Pebble">
    <w:name w:val="Pebble"/>
    <w:basedOn w:val="DefaultParagraphFont"/>
    <w:uiPriority w:val="1"/>
    <w:qFormat/>
    <w:rsid w:val="00E36BD9"/>
    <w:rPr>
      <w:color w:val="5F5550"/>
    </w:rPr>
  </w:style>
  <w:style w:type="character" w:customStyle="1" w:styleId="Purple">
    <w:name w:val="Purple"/>
    <w:basedOn w:val="DefaultParagraphFont"/>
    <w:uiPriority w:val="1"/>
    <w:qFormat/>
    <w:rsid w:val="00E36BD9"/>
    <w:rPr>
      <w:color w:val="501491" w:themeColor="accent5"/>
    </w:rPr>
  </w:style>
  <w:style w:type="character" w:customStyle="1" w:styleId="ReflexBlue">
    <w:name w:val="Reflex Blue"/>
    <w:basedOn w:val="DefaultParagraphFont"/>
    <w:uiPriority w:val="1"/>
    <w:qFormat/>
    <w:rsid w:val="00E36BD9"/>
    <w:rPr>
      <w:color w:val="002395"/>
    </w:rPr>
  </w:style>
  <w:style w:type="character" w:customStyle="1" w:styleId="Stone">
    <w:name w:val="Stone"/>
    <w:basedOn w:val="DefaultParagraphFont"/>
    <w:uiPriority w:val="1"/>
    <w:qFormat/>
    <w:rsid w:val="00E36BD9"/>
    <w:rPr>
      <w:color w:val="575756"/>
    </w:rPr>
  </w:style>
  <w:style w:type="character" w:customStyle="1" w:styleId="HotPink">
    <w:name w:val="Hot Pink"/>
    <w:basedOn w:val="DefaultParagraphFont"/>
    <w:uiPriority w:val="1"/>
    <w:qFormat/>
    <w:rsid w:val="00E36BD9"/>
    <w:rPr>
      <w:color w:val="C83296"/>
    </w:rPr>
  </w:style>
  <w:style w:type="character" w:customStyle="1" w:styleId="KingsRed">
    <w:name w:val="King’s Red"/>
    <w:basedOn w:val="DefaultParagraphFont"/>
    <w:uiPriority w:val="1"/>
    <w:qFormat/>
    <w:rsid w:val="00E36BD9"/>
    <w:rPr>
      <w:color w:val="E12119" w:themeColor="accent1"/>
    </w:rPr>
  </w:style>
  <w:style w:type="character" w:customStyle="1" w:styleId="SeaBlue">
    <w:name w:val="Sea Blue"/>
    <w:basedOn w:val="DefaultParagraphFont"/>
    <w:uiPriority w:val="1"/>
    <w:qFormat/>
    <w:rsid w:val="00E36BD9"/>
    <w:rPr>
      <w:color w:val="005AD2"/>
    </w:rPr>
  </w:style>
  <w:style w:type="character" w:customStyle="1" w:styleId="SlateGret">
    <w:name w:val="Slate Gret"/>
    <w:basedOn w:val="DefaultParagraphFont"/>
    <w:uiPriority w:val="1"/>
    <w:qFormat/>
    <w:rsid w:val="00E36BD9"/>
    <w:rPr>
      <w:color w:val="5A6469"/>
    </w:rPr>
  </w:style>
  <w:style w:type="paragraph" w:styleId="TOC1">
    <w:name w:val="toc 1"/>
    <w:basedOn w:val="Normal"/>
    <w:next w:val="Normal"/>
    <w:autoRedefine/>
    <w:uiPriority w:val="39"/>
    <w:unhideWhenUsed/>
    <w:rsid w:val="00284A1C"/>
    <w:pPr>
      <w:tabs>
        <w:tab w:val="right" w:leader="dot" w:pos="10188"/>
      </w:tabs>
      <w:spacing w:beforeLines="50" w:before="50" w:after="0"/>
    </w:pPr>
    <w:rPr>
      <w:rFonts w:ascii="KingsBureauGrot ThreeSeven" w:hAnsi="KingsBureauGrot ThreeSeven"/>
      <w:b/>
    </w:rPr>
  </w:style>
  <w:style w:type="paragraph" w:styleId="TOC2">
    <w:name w:val="toc 2"/>
    <w:basedOn w:val="Normal"/>
    <w:next w:val="Normal"/>
    <w:autoRedefine/>
    <w:uiPriority w:val="39"/>
    <w:unhideWhenUsed/>
    <w:rsid w:val="00284A1C"/>
    <w:pPr>
      <w:tabs>
        <w:tab w:val="right" w:leader="dot" w:pos="10188"/>
      </w:tabs>
      <w:spacing w:after="0"/>
    </w:pPr>
  </w:style>
  <w:style w:type="paragraph" w:styleId="TOC3">
    <w:name w:val="toc 3"/>
    <w:basedOn w:val="Normal"/>
    <w:next w:val="Normal"/>
    <w:autoRedefine/>
    <w:uiPriority w:val="39"/>
    <w:unhideWhenUsed/>
    <w:rsid w:val="00284A1C"/>
    <w:pPr>
      <w:spacing w:after="0"/>
      <w:ind w:left="284"/>
    </w:pPr>
  </w:style>
  <w:style w:type="paragraph" w:styleId="TOC4">
    <w:name w:val="toc 4"/>
    <w:basedOn w:val="Normal"/>
    <w:next w:val="Normal"/>
    <w:autoRedefine/>
    <w:uiPriority w:val="39"/>
    <w:unhideWhenUsed/>
    <w:rsid w:val="00284A1C"/>
    <w:pPr>
      <w:tabs>
        <w:tab w:val="right" w:leader="dot" w:pos="10188"/>
      </w:tabs>
      <w:spacing w:after="0"/>
      <w:ind w:left="567"/>
    </w:pPr>
    <w:rPr>
      <w:noProof/>
    </w:rPr>
  </w:style>
  <w:style w:type="paragraph" w:styleId="BalloonText">
    <w:name w:val="Balloon Text"/>
    <w:basedOn w:val="Normal"/>
    <w:link w:val="BalloonTextChar"/>
    <w:uiPriority w:val="99"/>
    <w:semiHidden/>
    <w:unhideWhenUsed/>
    <w:rsid w:val="00AD6D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6D36"/>
    <w:rPr>
      <w:rFonts w:ascii="Times New Roman" w:hAnsi="Times New Roman" w:cs="Times New Roman"/>
      <w:spacing w:val="-2"/>
      <w:sz w:val="18"/>
      <w:szCs w:val="18"/>
      <w14:numForm w14:val="oldStyle"/>
    </w:rPr>
  </w:style>
  <w:style w:type="character" w:styleId="CommentReference">
    <w:name w:val="annotation reference"/>
    <w:basedOn w:val="DefaultParagraphFont"/>
    <w:uiPriority w:val="99"/>
    <w:semiHidden/>
    <w:unhideWhenUsed/>
    <w:rsid w:val="004B268C"/>
    <w:rPr>
      <w:sz w:val="16"/>
      <w:szCs w:val="16"/>
    </w:rPr>
  </w:style>
  <w:style w:type="paragraph" w:styleId="CommentText">
    <w:name w:val="annotation text"/>
    <w:basedOn w:val="Normal"/>
    <w:link w:val="CommentTextChar"/>
    <w:uiPriority w:val="99"/>
    <w:semiHidden/>
    <w:unhideWhenUsed/>
    <w:rsid w:val="004B268C"/>
    <w:pPr>
      <w:spacing w:line="240" w:lineRule="auto"/>
    </w:pPr>
    <w:rPr>
      <w:sz w:val="20"/>
      <w:szCs w:val="20"/>
    </w:rPr>
  </w:style>
  <w:style w:type="character" w:customStyle="1" w:styleId="CommentTextChar">
    <w:name w:val="Comment Text Char"/>
    <w:basedOn w:val="DefaultParagraphFont"/>
    <w:link w:val="CommentText"/>
    <w:uiPriority w:val="99"/>
    <w:semiHidden/>
    <w:rsid w:val="004B268C"/>
    <w:rPr>
      <w:rFonts w:ascii="Kings Caslon Text" w:hAnsi="Kings Caslon Text" w:cs="Times New Roman (Body CS)"/>
      <w:spacing w:val="-2"/>
      <w:sz w:val="20"/>
      <w:szCs w:val="20"/>
      <w14:numForm w14:val="oldStyle"/>
    </w:rPr>
  </w:style>
  <w:style w:type="paragraph" w:styleId="CommentSubject">
    <w:name w:val="annotation subject"/>
    <w:basedOn w:val="CommentText"/>
    <w:next w:val="CommentText"/>
    <w:link w:val="CommentSubjectChar"/>
    <w:uiPriority w:val="99"/>
    <w:semiHidden/>
    <w:unhideWhenUsed/>
    <w:rsid w:val="004B268C"/>
    <w:rPr>
      <w:b/>
      <w:bCs/>
    </w:rPr>
  </w:style>
  <w:style w:type="character" w:customStyle="1" w:styleId="CommentSubjectChar">
    <w:name w:val="Comment Subject Char"/>
    <w:basedOn w:val="CommentTextChar"/>
    <w:link w:val="CommentSubject"/>
    <w:uiPriority w:val="99"/>
    <w:semiHidden/>
    <w:rsid w:val="004B268C"/>
    <w:rPr>
      <w:rFonts w:ascii="Kings Caslon Text" w:hAnsi="Kings Caslon Text" w:cs="Times New Roman (Body CS)"/>
      <w:b/>
      <w:bCs/>
      <w:spacing w:val="-2"/>
      <w:sz w:val="20"/>
      <w:szCs w:val="20"/>
      <w14:numForm w14:val="oldStyle"/>
    </w:rPr>
  </w:style>
  <w:style w:type="paragraph" w:customStyle="1" w:styleId="IntroText">
    <w:name w:val="Intro Text"/>
    <w:basedOn w:val="BodyText"/>
    <w:qFormat/>
    <w:rsid w:val="00D6615E"/>
    <w:rPr>
      <w:rFonts w:ascii="KingsBureauGrot FiveOne" w:hAnsi="KingsBureauGrot FiveOne"/>
      <w:sz w:val="32"/>
    </w:rPr>
  </w:style>
  <w:style w:type="character" w:customStyle="1" w:styleId="Heading5Char">
    <w:name w:val="Heading 5 Char"/>
    <w:basedOn w:val="DefaultParagraphFont"/>
    <w:link w:val="Heading5"/>
    <w:uiPriority w:val="9"/>
    <w:semiHidden/>
    <w:rsid w:val="00884C61"/>
    <w:rPr>
      <w:rFonts w:asciiTheme="majorHAnsi" w:eastAsiaTheme="majorEastAsia" w:hAnsiTheme="majorHAnsi" w:cstheme="majorBidi"/>
      <w:color w:val="A81812" w:themeColor="accent1" w:themeShade="BF"/>
      <w:spacing w:val="-2"/>
      <w:sz w:val="28"/>
      <w14:numForm w14:val="oldStyle"/>
    </w:rPr>
  </w:style>
  <w:style w:type="table" w:customStyle="1" w:styleId="Kingspicturegrid">
    <w:name w:val="King's picture grid"/>
    <w:basedOn w:val="TableNormal"/>
    <w:uiPriority w:val="99"/>
    <w:rsid w:val="00884C61"/>
    <w:rPr>
      <w:rFonts w:eastAsiaTheme="minorEastAsia"/>
      <w:lang w:val="en-US"/>
    </w:rPr>
    <w:tblPr>
      <w:tblBorders>
        <w:insideH w:val="single" w:sz="8" w:space="0" w:color="FFFFFF" w:themeColor="background1"/>
        <w:insideV w:val="single" w:sz="8" w:space="0" w:color="FFFFFF" w:themeColor="background1"/>
      </w:tblBorders>
      <w:tblCellMar>
        <w:left w:w="0" w:type="dxa"/>
        <w:right w:w="0" w:type="dxa"/>
      </w:tblCellMar>
    </w:tblPr>
  </w:style>
  <w:style w:type="table" w:customStyle="1" w:styleId="Kingstablestyle1">
    <w:name w:val="King's table style 1"/>
    <w:basedOn w:val="TableNormal"/>
    <w:uiPriority w:val="99"/>
    <w:rsid w:val="00C8375B"/>
    <w:pPr>
      <w:spacing w:line="240" w:lineRule="exact"/>
    </w:pPr>
    <w:rPr>
      <w:rFonts w:ascii="KingsBureauGrot FiveOne" w:eastAsiaTheme="minorEastAsia" w:hAnsi="KingsBureauGrot FiveOne"/>
      <w:sz w:val="19"/>
      <w:lang w:val="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left w:w="57" w:type="dxa"/>
        <w:bottom w:w="28" w:type="dxa"/>
        <w:right w:w="57" w:type="dxa"/>
      </w:tblCellMar>
    </w:tblPr>
    <w:tcPr>
      <w:shd w:val="clear" w:color="auto" w:fill="F2F2F2" w:themeFill="background1" w:themeFillShade="F2"/>
    </w:tcPr>
    <w:tblStylePr w:type="firstRow">
      <w:rPr>
        <w:rFonts w:ascii="KingsBureauGrot FiveOne" w:hAnsi="KingsBureauGrot FiveOne"/>
        <w:b w:val="0"/>
        <w:i w:val="0"/>
        <w:color w:val="000000" w:themeColor="text1"/>
      </w:rPr>
      <w:tblPr/>
      <w:tcPr>
        <w:shd w:val="clear" w:color="auto" w:fill="F2F2F2" w:themeFill="background1" w:themeFillShade="F2"/>
      </w:tcPr>
    </w:tblStylePr>
  </w:style>
  <w:style w:type="character" w:customStyle="1" w:styleId="a-emphasisbold">
    <w:name w:val="a - emphasis bold"/>
    <w:uiPriority w:val="99"/>
    <w:rsid w:val="00884C61"/>
    <w:rPr>
      <w:b/>
    </w:rPr>
  </w:style>
  <w:style w:type="numbering" w:customStyle="1" w:styleId="listbullet0">
    <w:name w:val="list [bullet]"/>
    <w:rsid w:val="00884C6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4982">
      <w:bodyDiv w:val="1"/>
      <w:marLeft w:val="0"/>
      <w:marRight w:val="0"/>
      <w:marTop w:val="0"/>
      <w:marBottom w:val="0"/>
      <w:divBdr>
        <w:top w:val="none" w:sz="0" w:space="0" w:color="auto"/>
        <w:left w:val="none" w:sz="0" w:space="0" w:color="auto"/>
        <w:bottom w:val="none" w:sz="0" w:space="0" w:color="auto"/>
        <w:right w:val="none" w:sz="0" w:space="0" w:color="auto"/>
      </w:divBdr>
    </w:div>
    <w:div w:id="524053830">
      <w:bodyDiv w:val="1"/>
      <w:marLeft w:val="0"/>
      <w:marRight w:val="0"/>
      <w:marTop w:val="0"/>
      <w:marBottom w:val="0"/>
      <w:divBdr>
        <w:top w:val="none" w:sz="0" w:space="0" w:color="auto"/>
        <w:left w:val="none" w:sz="0" w:space="0" w:color="auto"/>
        <w:bottom w:val="none" w:sz="0" w:space="0" w:color="auto"/>
        <w:right w:val="none" w:sz="0" w:space="0" w:color="auto"/>
      </w:divBdr>
    </w:div>
    <w:div w:id="686836334">
      <w:bodyDiv w:val="1"/>
      <w:marLeft w:val="0"/>
      <w:marRight w:val="0"/>
      <w:marTop w:val="0"/>
      <w:marBottom w:val="0"/>
      <w:divBdr>
        <w:top w:val="none" w:sz="0" w:space="0" w:color="auto"/>
        <w:left w:val="none" w:sz="0" w:space="0" w:color="auto"/>
        <w:bottom w:val="none" w:sz="0" w:space="0" w:color="auto"/>
        <w:right w:val="none" w:sz="0" w:space="0" w:color="auto"/>
      </w:divBdr>
    </w:div>
    <w:div w:id="910769768">
      <w:bodyDiv w:val="1"/>
      <w:marLeft w:val="0"/>
      <w:marRight w:val="0"/>
      <w:marTop w:val="0"/>
      <w:marBottom w:val="0"/>
      <w:divBdr>
        <w:top w:val="none" w:sz="0" w:space="0" w:color="auto"/>
        <w:left w:val="none" w:sz="0" w:space="0" w:color="auto"/>
        <w:bottom w:val="none" w:sz="0" w:space="0" w:color="auto"/>
        <w:right w:val="none" w:sz="0" w:space="0" w:color="auto"/>
      </w:divBdr>
    </w:div>
    <w:div w:id="1342505945">
      <w:bodyDiv w:val="1"/>
      <w:marLeft w:val="0"/>
      <w:marRight w:val="0"/>
      <w:marTop w:val="0"/>
      <w:marBottom w:val="0"/>
      <w:divBdr>
        <w:top w:val="none" w:sz="0" w:space="0" w:color="auto"/>
        <w:left w:val="none" w:sz="0" w:space="0" w:color="auto"/>
        <w:bottom w:val="none" w:sz="0" w:space="0" w:color="auto"/>
        <w:right w:val="none" w:sz="0" w:space="0" w:color="auto"/>
      </w:divBdr>
    </w:div>
    <w:div w:id="1360812553">
      <w:bodyDiv w:val="1"/>
      <w:marLeft w:val="0"/>
      <w:marRight w:val="0"/>
      <w:marTop w:val="0"/>
      <w:marBottom w:val="0"/>
      <w:divBdr>
        <w:top w:val="none" w:sz="0" w:space="0" w:color="auto"/>
        <w:left w:val="none" w:sz="0" w:space="0" w:color="auto"/>
        <w:bottom w:val="none" w:sz="0" w:space="0" w:color="auto"/>
        <w:right w:val="none" w:sz="0" w:space="0" w:color="auto"/>
      </w:divBdr>
    </w:div>
    <w:div w:id="15925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CL LSM">
      <a:dk1>
        <a:srgbClr val="000000"/>
      </a:dk1>
      <a:lt1>
        <a:srgbClr val="FFFFFF"/>
      </a:lt1>
      <a:dk2>
        <a:srgbClr val="596469"/>
      </a:dk2>
      <a:lt2>
        <a:srgbClr val="CDD7DC"/>
      </a:lt2>
      <a:accent1>
        <a:srgbClr val="E12119"/>
      </a:accent1>
      <a:accent2>
        <a:srgbClr val="FF5F00"/>
      </a:accent2>
      <a:accent3>
        <a:srgbClr val="F5B90F"/>
      </a:accent3>
      <a:accent4>
        <a:srgbClr val="C8E128"/>
      </a:accent4>
      <a:accent5>
        <a:srgbClr val="501491"/>
      </a:accent5>
      <a:accent6>
        <a:srgbClr val="0A2C50"/>
      </a:accent6>
      <a:hlink>
        <a:srgbClr val="E2231A"/>
      </a:hlink>
      <a:folHlink>
        <a:srgbClr val="59646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7B63-9210-0943-9B21-26EE9A5C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Elphick</dc:creator>
  <cp:keywords/>
  <dc:description/>
  <cp:lastModifiedBy>Anissa Djerbib</cp:lastModifiedBy>
  <cp:revision>41</cp:revision>
  <dcterms:created xsi:type="dcterms:W3CDTF">2023-12-01T09:31:00Z</dcterms:created>
  <dcterms:modified xsi:type="dcterms:W3CDTF">2023-12-05T12:37:00Z</dcterms:modified>
</cp:coreProperties>
</file>