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F2A8" w14:textId="561529A2" w:rsidR="00C56161" w:rsidRPr="00813BFD" w:rsidRDefault="00C56161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4EB1129" w14:textId="00B58F16" w:rsidR="00F40878" w:rsidRPr="00813BFD" w:rsidRDefault="00F40878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03EE2A8" w14:textId="178A328F" w:rsidR="00F40878" w:rsidRPr="00813BFD" w:rsidRDefault="00F40878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BC249A1" w14:textId="578F695F" w:rsidR="00F40878" w:rsidRPr="00813BFD" w:rsidRDefault="00F40878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3CA5115" w14:textId="77777777" w:rsidR="00F40878" w:rsidRPr="00813BFD" w:rsidRDefault="00F40878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06A416E" w14:textId="1CA2701D" w:rsidR="0046297D" w:rsidRPr="00813BFD" w:rsidRDefault="0046297D" w:rsidP="0046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813BFD">
        <w:rPr>
          <w:rFonts w:ascii="Century Gothic" w:hAnsi="Century Gothic" w:cs="Arial"/>
          <w:b/>
          <w:bCs/>
          <w:sz w:val="24"/>
          <w:szCs w:val="24"/>
        </w:rPr>
        <w:t xml:space="preserve">COVID-19 </w:t>
      </w:r>
      <w:r w:rsidR="00A81C30">
        <w:rPr>
          <w:rFonts w:ascii="Century Gothic" w:hAnsi="Century Gothic" w:cs="Arial"/>
          <w:b/>
          <w:bCs/>
          <w:sz w:val="24"/>
          <w:szCs w:val="24"/>
        </w:rPr>
        <w:t xml:space="preserve">WESTERN CAPE </w:t>
      </w:r>
      <w:r w:rsidRPr="00813BFD">
        <w:rPr>
          <w:rFonts w:ascii="Century Gothic" w:hAnsi="Century Gothic" w:cs="Arial"/>
          <w:b/>
          <w:bCs/>
          <w:sz w:val="24"/>
          <w:szCs w:val="24"/>
        </w:rPr>
        <w:t>SPORT</w:t>
      </w:r>
      <w:r w:rsidR="00F40878" w:rsidRPr="00813BFD">
        <w:rPr>
          <w:rFonts w:ascii="Century Gothic" w:hAnsi="Century Gothic" w:cs="Arial"/>
          <w:b/>
          <w:bCs/>
          <w:sz w:val="24"/>
          <w:szCs w:val="24"/>
        </w:rPr>
        <w:t xml:space="preserve"> &amp; RECREATION</w:t>
      </w:r>
      <w:r w:rsidRPr="00813BFD">
        <w:rPr>
          <w:rFonts w:ascii="Century Gothic" w:hAnsi="Century Gothic" w:cs="Arial"/>
          <w:b/>
          <w:bCs/>
          <w:sz w:val="24"/>
          <w:szCs w:val="24"/>
        </w:rPr>
        <w:t xml:space="preserve"> RELIEF FUND</w:t>
      </w:r>
    </w:p>
    <w:p w14:paraId="575CC83D" w14:textId="403B2F1F" w:rsidR="0046297D" w:rsidRPr="00813BFD" w:rsidRDefault="0046297D" w:rsidP="0046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813BFD">
        <w:rPr>
          <w:rFonts w:ascii="Century Gothic" w:hAnsi="Century Gothic" w:cs="Arial"/>
          <w:b/>
          <w:bCs/>
          <w:sz w:val="24"/>
          <w:szCs w:val="24"/>
        </w:rPr>
        <w:t xml:space="preserve">APPLICATION FORM  </w:t>
      </w:r>
    </w:p>
    <w:p w14:paraId="32FB99C8" w14:textId="77777777" w:rsidR="0046297D" w:rsidRPr="00813BFD" w:rsidRDefault="0046297D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8E64C88" w14:textId="7B36A516" w:rsidR="00C56161" w:rsidRPr="00813BFD" w:rsidRDefault="00540B6F" w:rsidP="00DA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813BFD">
        <w:rPr>
          <w:rFonts w:ascii="Century Gothic" w:hAnsi="Century Gothic" w:cs="Arial"/>
          <w:b/>
          <w:bCs/>
          <w:sz w:val="24"/>
          <w:szCs w:val="24"/>
        </w:rPr>
        <w:t>INSTRUCTIONS</w:t>
      </w:r>
      <w:r w:rsidR="00DA307F" w:rsidRPr="00813BFD">
        <w:rPr>
          <w:rFonts w:ascii="Century Gothic" w:hAnsi="Century Gothic" w:cs="Arial"/>
          <w:b/>
          <w:bCs/>
          <w:sz w:val="24"/>
          <w:szCs w:val="24"/>
        </w:rPr>
        <w:t xml:space="preserve"> TO APPLICANTS</w:t>
      </w:r>
    </w:p>
    <w:p w14:paraId="406C2E1F" w14:textId="77777777" w:rsidR="00DA307F" w:rsidRPr="00813BFD" w:rsidRDefault="00DA307F" w:rsidP="00DA307F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9F15D9A" w14:textId="5A4043B0" w:rsidR="00377725" w:rsidRPr="00813BFD" w:rsidRDefault="0037772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 xml:space="preserve">Eligible to apply are </w:t>
      </w:r>
      <w:r w:rsidR="006978DE" w:rsidRPr="00813BFD">
        <w:rPr>
          <w:rFonts w:ascii="Century Gothic" w:hAnsi="Century Gothic" w:cs="Arial"/>
          <w:sz w:val="24"/>
          <w:szCs w:val="24"/>
        </w:rPr>
        <w:t xml:space="preserve">sport federations and recreation entities </w:t>
      </w:r>
      <w:r w:rsidR="00540B6F" w:rsidRPr="00813BFD">
        <w:rPr>
          <w:rFonts w:ascii="Century Gothic" w:hAnsi="Century Gothic" w:cs="Arial"/>
          <w:sz w:val="24"/>
          <w:szCs w:val="24"/>
        </w:rPr>
        <w:t>who directly support the affected athlete</w:t>
      </w:r>
      <w:r w:rsidR="00C77F6A" w:rsidRPr="00813BFD">
        <w:rPr>
          <w:rFonts w:ascii="Century Gothic" w:hAnsi="Century Gothic" w:cs="Arial"/>
          <w:sz w:val="24"/>
          <w:szCs w:val="24"/>
        </w:rPr>
        <w:t xml:space="preserve"> (s)</w:t>
      </w:r>
      <w:r w:rsidR="00540B6F" w:rsidRPr="00813BFD">
        <w:rPr>
          <w:rFonts w:ascii="Century Gothic" w:hAnsi="Century Gothic" w:cs="Arial"/>
          <w:sz w:val="24"/>
          <w:szCs w:val="24"/>
        </w:rPr>
        <w:t xml:space="preserve"> as per </w:t>
      </w:r>
      <w:r w:rsidR="00314F55" w:rsidRPr="00813BFD">
        <w:rPr>
          <w:rFonts w:ascii="Century Gothic" w:hAnsi="Century Gothic" w:cs="Arial"/>
          <w:sz w:val="24"/>
          <w:szCs w:val="24"/>
        </w:rPr>
        <w:t xml:space="preserve">set </w:t>
      </w:r>
      <w:r w:rsidR="00540B6F" w:rsidRPr="00813BFD">
        <w:rPr>
          <w:rFonts w:ascii="Century Gothic" w:hAnsi="Century Gothic" w:cs="Arial"/>
          <w:sz w:val="24"/>
          <w:szCs w:val="24"/>
        </w:rPr>
        <w:t>criteria.</w:t>
      </w:r>
      <w:r w:rsidR="00A81C30">
        <w:rPr>
          <w:rFonts w:ascii="Century Gothic" w:hAnsi="Century Gothic" w:cs="Arial"/>
          <w:sz w:val="24"/>
          <w:szCs w:val="24"/>
        </w:rPr>
        <w:t xml:space="preserve"> A letter of good standing from the District Sport Council and the relevant Provincial body (where applicable) must accompany the application.   </w:t>
      </w:r>
    </w:p>
    <w:p w14:paraId="1E334383" w14:textId="141E3ED7" w:rsidR="00C56161" w:rsidRPr="00813BFD" w:rsidRDefault="0037772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 xml:space="preserve">Each applicant must complete </w:t>
      </w:r>
      <w:r w:rsidR="00C3634C" w:rsidRPr="00813BFD">
        <w:rPr>
          <w:rFonts w:ascii="Century Gothic" w:hAnsi="Century Gothic" w:cs="Arial"/>
          <w:sz w:val="24"/>
          <w:szCs w:val="24"/>
        </w:rPr>
        <w:t xml:space="preserve">(blank spaces) </w:t>
      </w:r>
      <w:r w:rsidRPr="00813BFD">
        <w:rPr>
          <w:rFonts w:ascii="Century Gothic" w:hAnsi="Century Gothic" w:cs="Arial"/>
          <w:sz w:val="24"/>
          <w:szCs w:val="24"/>
        </w:rPr>
        <w:t>this form to be eligible for COV</w:t>
      </w:r>
      <w:r w:rsidR="00540B6F" w:rsidRPr="00813BFD">
        <w:rPr>
          <w:rFonts w:ascii="Century Gothic" w:hAnsi="Century Gothic" w:cs="Arial"/>
          <w:sz w:val="24"/>
          <w:szCs w:val="24"/>
        </w:rPr>
        <w:t>I</w:t>
      </w:r>
      <w:r w:rsidRPr="00813BFD">
        <w:rPr>
          <w:rFonts w:ascii="Century Gothic" w:hAnsi="Century Gothic" w:cs="Arial"/>
          <w:sz w:val="24"/>
          <w:szCs w:val="24"/>
        </w:rPr>
        <w:t>D</w:t>
      </w:r>
      <w:r w:rsidR="00993356" w:rsidRPr="00813BFD">
        <w:rPr>
          <w:rFonts w:ascii="Century Gothic" w:hAnsi="Century Gothic" w:cs="Arial"/>
          <w:sz w:val="24"/>
          <w:szCs w:val="24"/>
        </w:rPr>
        <w:t>-</w:t>
      </w:r>
      <w:r w:rsidRPr="00813BFD">
        <w:rPr>
          <w:rFonts w:ascii="Century Gothic" w:hAnsi="Century Gothic" w:cs="Arial"/>
          <w:sz w:val="24"/>
          <w:szCs w:val="24"/>
        </w:rPr>
        <w:t>19 Relief assistance.</w:t>
      </w:r>
    </w:p>
    <w:p w14:paraId="0CF037D9" w14:textId="225D67FD" w:rsidR="00E93821" w:rsidRPr="0043333D" w:rsidRDefault="00540B6F" w:rsidP="0043333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>A</w:t>
      </w:r>
      <w:r w:rsidR="00377725" w:rsidRPr="00813BFD">
        <w:rPr>
          <w:rFonts w:ascii="Century Gothic" w:hAnsi="Century Gothic" w:cs="Arial"/>
          <w:sz w:val="24"/>
          <w:szCs w:val="24"/>
        </w:rPr>
        <w:t>pplication</w:t>
      </w:r>
      <w:r w:rsidRPr="00813BFD">
        <w:rPr>
          <w:rFonts w:ascii="Century Gothic" w:hAnsi="Century Gothic" w:cs="Arial"/>
          <w:sz w:val="24"/>
          <w:szCs w:val="24"/>
        </w:rPr>
        <w:t>s</w:t>
      </w:r>
      <w:r w:rsidR="00377725" w:rsidRPr="00813BFD">
        <w:rPr>
          <w:rFonts w:ascii="Century Gothic" w:hAnsi="Century Gothic" w:cs="Arial"/>
          <w:sz w:val="24"/>
          <w:szCs w:val="24"/>
        </w:rPr>
        <w:t xml:space="preserve"> must be sent to </w:t>
      </w:r>
      <w:r w:rsidR="00BB7F32">
        <w:rPr>
          <w:rFonts w:ascii="Century Gothic" w:hAnsi="Century Gothic" w:cs="Arial"/>
          <w:sz w:val="24"/>
          <w:szCs w:val="24"/>
        </w:rPr>
        <w:t xml:space="preserve">the attention of </w:t>
      </w:r>
      <w:r w:rsidR="00E93821">
        <w:rPr>
          <w:rFonts w:ascii="Century Gothic" w:hAnsi="Century Gothic" w:cs="Arial"/>
          <w:sz w:val="24"/>
          <w:szCs w:val="24"/>
        </w:rPr>
        <w:t xml:space="preserve">the following persons: </w:t>
      </w:r>
      <w:r w:rsidR="00E93821">
        <w:rPr>
          <w:rFonts w:ascii="Century Gothic" w:hAnsi="Century Gothic" w:cs="Arial"/>
          <w:sz w:val="24"/>
          <w:szCs w:val="24"/>
        </w:rPr>
        <w:tab/>
      </w:r>
      <w:r w:rsidR="00E93821" w:rsidRPr="0043333D">
        <w:rPr>
          <w:rFonts w:ascii="Century Gothic" w:hAnsi="Century Gothic" w:cs="Arial"/>
          <w:sz w:val="24"/>
          <w:szCs w:val="24"/>
        </w:rPr>
        <w:t xml:space="preserve">Sport Federations: </w:t>
      </w:r>
      <w:r w:rsidR="00BB7F32" w:rsidRPr="0043333D">
        <w:rPr>
          <w:rFonts w:ascii="Century Gothic" w:hAnsi="Century Gothic" w:cs="Arial"/>
          <w:sz w:val="24"/>
          <w:szCs w:val="24"/>
        </w:rPr>
        <w:t xml:space="preserve">Mrs. Crystal </w:t>
      </w:r>
      <w:proofErr w:type="spellStart"/>
      <w:r w:rsidR="00BB7F32" w:rsidRPr="0043333D">
        <w:rPr>
          <w:rFonts w:ascii="Century Gothic" w:hAnsi="Century Gothic" w:cs="Arial"/>
          <w:sz w:val="24"/>
          <w:szCs w:val="24"/>
        </w:rPr>
        <w:t>Pather</w:t>
      </w:r>
      <w:proofErr w:type="spellEnd"/>
      <w:r w:rsidR="00BB7F32" w:rsidRPr="0043333D">
        <w:rPr>
          <w:rFonts w:ascii="Century Gothic" w:hAnsi="Century Gothic" w:cs="Arial"/>
          <w:sz w:val="24"/>
          <w:szCs w:val="24"/>
        </w:rPr>
        <w:t xml:space="preserve">, </w:t>
      </w:r>
      <w:r w:rsidR="00E93821" w:rsidRPr="0043333D">
        <w:rPr>
          <w:rFonts w:ascii="Century Gothic" w:hAnsi="Century Gothic" w:cs="Arial"/>
          <w:sz w:val="24"/>
          <w:szCs w:val="24"/>
        </w:rPr>
        <w:t>DCAS</w:t>
      </w:r>
      <w:r w:rsidR="00976AA1" w:rsidRPr="0043333D">
        <w:rPr>
          <w:rFonts w:ascii="Century Gothic" w:hAnsi="Century Gothic" w:cs="Arial"/>
          <w:sz w:val="24"/>
          <w:szCs w:val="24"/>
        </w:rPr>
        <w:t xml:space="preserve">, </w:t>
      </w:r>
      <w:hyperlink r:id="rId7" w:history="1">
        <w:r w:rsidR="00E93821" w:rsidRPr="0043333D">
          <w:rPr>
            <w:rStyle w:val="Hyperlink"/>
            <w:rFonts w:ascii="Century Gothic" w:hAnsi="Century Gothic" w:cs="Arial"/>
            <w:sz w:val="24"/>
            <w:szCs w:val="24"/>
          </w:rPr>
          <w:t>Crystal.Pather@westerncape.gov.za</w:t>
        </w:r>
      </w:hyperlink>
      <w:r w:rsidR="00E93821" w:rsidRPr="0043333D">
        <w:rPr>
          <w:rFonts w:ascii="Century Gothic" w:hAnsi="Century Gothic" w:cs="Arial"/>
          <w:sz w:val="24"/>
          <w:szCs w:val="24"/>
        </w:rPr>
        <w:t xml:space="preserve"> ,  021 483 9865</w:t>
      </w:r>
      <w:r w:rsidR="00D545D2">
        <w:rPr>
          <w:rFonts w:ascii="Century Gothic" w:hAnsi="Century Gothic" w:cs="Arial"/>
          <w:sz w:val="24"/>
          <w:szCs w:val="24"/>
        </w:rPr>
        <w:t xml:space="preserve"> / 071 990 6173</w:t>
      </w:r>
      <w:r w:rsidR="00377725" w:rsidRPr="0043333D">
        <w:rPr>
          <w:rFonts w:ascii="Century Gothic" w:hAnsi="Century Gothic" w:cs="Arial"/>
          <w:sz w:val="24"/>
          <w:szCs w:val="24"/>
        </w:rPr>
        <w:t>.</w:t>
      </w:r>
      <w:r w:rsidR="0043333D">
        <w:rPr>
          <w:rFonts w:ascii="Century Gothic" w:hAnsi="Century Gothic" w:cs="Arial"/>
          <w:sz w:val="24"/>
          <w:szCs w:val="24"/>
        </w:rPr>
        <w:t xml:space="preserve"> </w:t>
      </w:r>
      <w:r w:rsidR="00E93821" w:rsidRPr="0043333D">
        <w:rPr>
          <w:rFonts w:ascii="Century Gothic" w:hAnsi="Century Gothic" w:cs="Arial"/>
          <w:sz w:val="24"/>
          <w:szCs w:val="24"/>
        </w:rPr>
        <w:t xml:space="preserve">Recreation Entities: Mr </w:t>
      </w:r>
      <w:proofErr w:type="spellStart"/>
      <w:r w:rsidR="00E93821" w:rsidRPr="0043333D">
        <w:rPr>
          <w:rFonts w:ascii="Century Gothic" w:hAnsi="Century Gothic" w:cs="Arial"/>
          <w:sz w:val="24"/>
          <w:szCs w:val="24"/>
        </w:rPr>
        <w:t>Philasande</w:t>
      </w:r>
      <w:proofErr w:type="spellEnd"/>
      <w:r w:rsidR="00E93821" w:rsidRPr="0043333D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E93821" w:rsidRPr="0043333D">
        <w:rPr>
          <w:rFonts w:ascii="Century Gothic" w:hAnsi="Century Gothic" w:cs="Arial"/>
          <w:sz w:val="24"/>
          <w:szCs w:val="24"/>
        </w:rPr>
        <w:t>Macwili</w:t>
      </w:r>
      <w:proofErr w:type="spellEnd"/>
      <w:r w:rsidR="00E93821" w:rsidRPr="0043333D">
        <w:rPr>
          <w:rFonts w:ascii="Century Gothic" w:hAnsi="Century Gothic" w:cs="Arial"/>
          <w:sz w:val="24"/>
          <w:szCs w:val="24"/>
        </w:rPr>
        <w:t xml:space="preserve">, DCAS, </w:t>
      </w:r>
      <w:hyperlink r:id="rId8" w:history="1">
        <w:r w:rsidR="00E93821" w:rsidRPr="0043333D">
          <w:rPr>
            <w:rStyle w:val="Hyperlink"/>
            <w:rFonts w:ascii="Century Gothic" w:hAnsi="Century Gothic" w:cs="Arial"/>
            <w:sz w:val="24"/>
            <w:szCs w:val="24"/>
          </w:rPr>
          <w:t>Philasande.Macwili@westerncape.gov.za</w:t>
        </w:r>
      </w:hyperlink>
      <w:r w:rsidR="00E93821" w:rsidRPr="0043333D">
        <w:rPr>
          <w:rFonts w:ascii="Century Gothic" w:hAnsi="Century Gothic" w:cs="Arial"/>
          <w:sz w:val="24"/>
          <w:szCs w:val="24"/>
        </w:rPr>
        <w:t xml:space="preserve"> , 021483 9517</w:t>
      </w:r>
      <w:r w:rsidR="00D545D2">
        <w:rPr>
          <w:rFonts w:ascii="Century Gothic" w:hAnsi="Century Gothic" w:cs="Arial"/>
          <w:sz w:val="24"/>
          <w:szCs w:val="24"/>
        </w:rPr>
        <w:t>/ 082 679 6817</w:t>
      </w:r>
      <w:r w:rsidR="00E93821" w:rsidRPr="0043333D">
        <w:rPr>
          <w:rFonts w:ascii="Century Gothic" w:hAnsi="Century Gothic" w:cs="Arial"/>
          <w:sz w:val="24"/>
          <w:szCs w:val="24"/>
        </w:rPr>
        <w:t>.</w:t>
      </w:r>
    </w:p>
    <w:p w14:paraId="38129372" w14:textId="2EF8DD7F" w:rsidR="00377725" w:rsidRPr="00E93821" w:rsidRDefault="00377725" w:rsidP="00E9382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E93821">
        <w:rPr>
          <w:rFonts w:ascii="Century Gothic" w:hAnsi="Century Gothic" w:cs="Arial"/>
          <w:sz w:val="24"/>
          <w:szCs w:val="24"/>
        </w:rPr>
        <w:t xml:space="preserve">No application will be </w:t>
      </w:r>
      <w:r w:rsidR="00A81C30">
        <w:rPr>
          <w:rFonts w:ascii="Century Gothic" w:hAnsi="Century Gothic" w:cs="Arial"/>
          <w:sz w:val="24"/>
          <w:szCs w:val="24"/>
        </w:rPr>
        <w:t>considered</w:t>
      </w:r>
      <w:r w:rsidRPr="00E93821">
        <w:rPr>
          <w:rFonts w:ascii="Century Gothic" w:hAnsi="Century Gothic" w:cs="Arial"/>
          <w:sz w:val="24"/>
          <w:szCs w:val="24"/>
        </w:rPr>
        <w:t xml:space="preserve"> if not sent through the </w:t>
      </w:r>
      <w:r w:rsidR="006978DE" w:rsidRPr="00E93821">
        <w:rPr>
          <w:rFonts w:ascii="Century Gothic" w:hAnsi="Century Gothic" w:cs="Arial"/>
          <w:sz w:val="24"/>
          <w:szCs w:val="24"/>
        </w:rPr>
        <w:t>above mentioned channel</w:t>
      </w:r>
      <w:r w:rsidRPr="00E93821">
        <w:rPr>
          <w:rFonts w:ascii="Century Gothic" w:hAnsi="Century Gothic" w:cs="Arial"/>
          <w:sz w:val="24"/>
          <w:szCs w:val="24"/>
        </w:rPr>
        <w:t>.</w:t>
      </w:r>
    </w:p>
    <w:p w14:paraId="519C1D26" w14:textId="7A2AECFE" w:rsidR="00377725" w:rsidRPr="00813BFD" w:rsidRDefault="0037772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 xml:space="preserve">Only applicants that meet the above </w:t>
      </w:r>
      <w:r w:rsidR="00540B6F" w:rsidRPr="00813BFD">
        <w:rPr>
          <w:rFonts w:ascii="Century Gothic" w:hAnsi="Century Gothic" w:cs="Arial"/>
          <w:sz w:val="24"/>
          <w:szCs w:val="24"/>
        </w:rPr>
        <w:t xml:space="preserve">set </w:t>
      </w:r>
      <w:r w:rsidRPr="00813BFD">
        <w:rPr>
          <w:rFonts w:ascii="Century Gothic" w:hAnsi="Century Gothic" w:cs="Arial"/>
          <w:sz w:val="24"/>
          <w:szCs w:val="24"/>
        </w:rPr>
        <w:t>criteria may apply</w:t>
      </w:r>
      <w:r w:rsidR="00540B6F" w:rsidRPr="00813BFD">
        <w:rPr>
          <w:rFonts w:ascii="Century Gothic" w:hAnsi="Century Gothic" w:cs="Arial"/>
          <w:sz w:val="24"/>
          <w:szCs w:val="24"/>
        </w:rPr>
        <w:t>.</w:t>
      </w:r>
    </w:p>
    <w:p w14:paraId="478BD972" w14:textId="13E1B146" w:rsidR="00C56161" w:rsidRPr="00813BFD" w:rsidRDefault="00540B6F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 xml:space="preserve">Only applicants affected by an event or events cancelled for the period </w:t>
      </w:r>
      <w:r w:rsidR="00A0676B" w:rsidRPr="00813BFD">
        <w:rPr>
          <w:rFonts w:ascii="Century Gothic" w:hAnsi="Century Gothic" w:cs="Arial"/>
          <w:b/>
          <w:bCs/>
          <w:sz w:val="24"/>
          <w:szCs w:val="24"/>
        </w:rPr>
        <w:t>16 MARCH</w:t>
      </w:r>
      <w:r w:rsidRPr="00813BFD">
        <w:rPr>
          <w:rFonts w:ascii="Century Gothic" w:hAnsi="Century Gothic" w:cs="Arial"/>
          <w:b/>
          <w:bCs/>
          <w:sz w:val="24"/>
          <w:szCs w:val="24"/>
        </w:rPr>
        <w:t xml:space="preserve"> TO </w:t>
      </w:r>
      <w:r w:rsidR="001A315A" w:rsidRPr="00813BFD">
        <w:rPr>
          <w:rFonts w:ascii="Century Gothic" w:hAnsi="Century Gothic" w:cs="Arial"/>
          <w:b/>
          <w:bCs/>
          <w:sz w:val="24"/>
          <w:szCs w:val="24"/>
        </w:rPr>
        <w:t xml:space="preserve">END </w:t>
      </w:r>
      <w:r w:rsidRPr="00813BFD">
        <w:rPr>
          <w:rFonts w:ascii="Century Gothic" w:hAnsi="Century Gothic" w:cs="Arial"/>
          <w:b/>
          <w:bCs/>
          <w:sz w:val="24"/>
          <w:szCs w:val="24"/>
        </w:rPr>
        <w:t>JUNE 2020</w:t>
      </w:r>
      <w:r w:rsidRPr="00813BFD">
        <w:rPr>
          <w:rFonts w:ascii="Century Gothic" w:hAnsi="Century Gothic" w:cs="Arial"/>
          <w:sz w:val="24"/>
          <w:szCs w:val="24"/>
        </w:rPr>
        <w:t>.</w:t>
      </w:r>
      <w:r w:rsidR="00993356" w:rsidRPr="00813BFD">
        <w:rPr>
          <w:rFonts w:ascii="Century Gothic" w:hAnsi="Century Gothic" w:cs="Arial"/>
          <w:sz w:val="24"/>
          <w:szCs w:val="24"/>
        </w:rPr>
        <w:t xml:space="preserve"> </w:t>
      </w:r>
      <w:r w:rsidR="00993356" w:rsidRPr="00813BFD">
        <w:rPr>
          <w:rFonts w:ascii="Century Gothic" w:hAnsi="Century Gothic" w:cs="Arial"/>
          <w:b/>
          <w:bCs/>
          <w:sz w:val="24"/>
          <w:szCs w:val="24"/>
        </w:rPr>
        <w:t>(from when the President made a State of Disaster announcement TO JUNE 2020)</w:t>
      </w:r>
      <w:r w:rsidR="00A81C30">
        <w:rPr>
          <w:rFonts w:ascii="Century Gothic" w:hAnsi="Century Gothic" w:cs="Arial"/>
          <w:b/>
          <w:bCs/>
          <w:sz w:val="24"/>
          <w:szCs w:val="24"/>
        </w:rPr>
        <w:t xml:space="preserve">. </w:t>
      </w:r>
    </w:p>
    <w:p w14:paraId="528C8094" w14:textId="5699D20C" w:rsidR="00314F55" w:rsidRPr="00813BFD" w:rsidRDefault="00314F5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>Incomplete forms shall result in immediate disqualification.</w:t>
      </w:r>
    </w:p>
    <w:p w14:paraId="661BF5AB" w14:textId="1A2D7600" w:rsidR="00AC6567" w:rsidRPr="00813BFD" w:rsidRDefault="002B068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sz w:val="24"/>
          <w:szCs w:val="24"/>
        </w:rPr>
      </w:pPr>
      <w:r w:rsidRPr="00813BFD">
        <w:rPr>
          <w:rFonts w:ascii="Century Gothic" w:hAnsi="Century Gothic" w:cs="Arial"/>
          <w:sz w:val="24"/>
          <w:szCs w:val="24"/>
        </w:rPr>
        <w:t>Registered businesses and their employees may not qualify for this Relief.  They may explore other Relief Interventions available to businesses and labour.</w:t>
      </w:r>
    </w:p>
    <w:p w14:paraId="4DC6DDFC" w14:textId="5B651AAD" w:rsidR="00C56161" w:rsidRPr="00813BFD" w:rsidRDefault="00314F5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b/>
          <w:bCs/>
          <w:i/>
          <w:iCs/>
          <w:sz w:val="24"/>
          <w:szCs w:val="24"/>
        </w:rPr>
      </w:pPr>
      <w:r w:rsidRPr="00813BFD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Provision of false information will be treated as fraud and dealt with through </w:t>
      </w:r>
      <w:r w:rsidR="006978DE" w:rsidRPr="00813BFD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the </w:t>
      </w:r>
      <w:r w:rsidRPr="00813BFD">
        <w:rPr>
          <w:rFonts w:ascii="Century Gothic" w:hAnsi="Century Gothic" w:cs="Arial"/>
          <w:b/>
          <w:bCs/>
          <w:i/>
          <w:iCs/>
          <w:sz w:val="24"/>
          <w:szCs w:val="24"/>
        </w:rPr>
        <w:t>appropriate Criminal Justice System.</w:t>
      </w:r>
    </w:p>
    <w:p w14:paraId="4B79674F" w14:textId="72BCE3CF" w:rsidR="00993356" w:rsidRPr="00813BFD" w:rsidRDefault="00A81C30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Century Gothic" w:hAnsi="Century Gothic" w:cs="Arial"/>
          <w:b/>
          <w:bCs/>
          <w:i/>
          <w:iCs/>
          <w:sz w:val="24"/>
          <w:szCs w:val="24"/>
        </w:rPr>
      </w:pPr>
      <w:r>
        <w:rPr>
          <w:rStyle w:val="fontstyle01"/>
          <w:rFonts w:ascii="Century Gothic" w:hAnsi="Century Gothic"/>
        </w:rPr>
        <w:t>Application</w:t>
      </w:r>
      <w:r w:rsidR="00993356" w:rsidRPr="00813BFD">
        <w:rPr>
          <w:rStyle w:val="fontstyle01"/>
          <w:rFonts w:ascii="Century Gothic" w:hAnsi="Century Gothic"/>
        </w:rPr>
        <w:t xml:space="preserve"> Deadline: </w:t>
      </w:r>
      <w:r>
        <w:rPr>
          <w:rStyle w:val="fontstyle01"/>
          <w:rFonts w:ascii="Century Gothic" w:hAnsi="Century Gothic"/>
        </w:rPr>
        <w:t>1</w:t>
      </w:r>
      <w:r w:rsidR="00FB0FF9">
        <w:rPr>
          <w:rStyle w:val="fontstyle01"/>
          <w:rFonts w:ascii="Century Gothic" w:hAnsi="Century Gothic"/>
        </w:rPr>
        <w:t>9</w:t>
      </w:r>
      <w:r w:rsidRPr="00A81C30">
        <w:rPr>
          <w:rStyle w:val="fontstyle01"/>
          <w:rFonts w:ascii="Century Gothic" w:hAnsi="Century Gothic"/>
          <w:vertAlign w:val="superscript"/>
        </w:rPr>
        <w:t>th</w:t>
      </w:r>
      <w:r>
        <w:rPr>
          <w:rStyle w:val="fontstyle01"/>
          <w:rFonts w:ascii="Century Gothic" w:hAnsi="Century Gothic"/>
        </w:rPr>
        <w:t xml:space="preserve"> </w:t>
      </w:r>
      <w:r w:rsidR="00CB1457">
        <w:rPr>
          <w:rStyle w:val="fontstyle01"/>
          <w:rFonts w:ascii="Century Gothic" w:hAnsi="Century Gothic"/>
        </w:rPr>
        <w:t>May 2020</w:t>
      </w:r>
      <w:r>
        <w:rPr>
          <w:rStyle w:val="fontstyle01"/>
          <w:rFonts w:ascii="Century Gothic" w:hAnsi="Century Gothic"/>
        </w:rPr>
        <w:t>.</w:t>
      </w:r>
    </w:p>
    <w:p w14:paraId="7AD9912F" w14:textId="77777777" w:rsidR="00314F55" w:rsidRPr="00813BFD" w:rsidRDefault="00314F55" w:rsidP="00993356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531"/>
        <w:gridCol w:w="2841"/>
        <w:gridCol w:w="142"/>
        <w:gridCol w:w="567"/>
        <w:gridCol w:w="1134"/>
        <w:gridCol w:w="1559"/>
      </w:tblGrid>
      <w:tr w:rsidR="00BE7041" w:rsidRPr="00813BFD" w14:paraId="3CFFA570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31CA67DF" w14:textId="61998129" w:rsidR="00BE7041" w:rsidRPr="00813BFD" w:rsidRDefault="00BE7041" w:rsidP="00BE704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FEDERATION</w:t>
            </w:r>
            <w:r w:rsid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/RECREATION ENTITY</w:t>
            </w: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BE7041" w:rsidRPr="00813BFD" w14:paraId="6C85B714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01264E37" w14:textId="62C7411A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Federation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 Entity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Name</w:t>
            </w:r>
          </w:p>
        </w:tc>
        <w:tc>
          <w:tcPr>
            <w:tcW w:w="6243" w:type="dxa"/>
            <w:gridSpan w:val="5"/>
          </w:tcPr>
          <w:p w14:paraId="6F8215A8" w14:textId="77777777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46676EA1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51F21FA" w14:textId="2F169BDB" w:rsidR="004150BE" w:rsidRPr="00813BFD" w:rsidRDefault="00F47BFD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Federation</w:t>
            </w:r>
            <w:r>
              <w:rPr>
                <w:rFonts w:ascii="Century Gothic" w:hAnsi="Century Gothic" w:cs="Arial"/>
                <w:sz w:val="24"/>
                <w:szCs w:val="24"/>
              </w:rPr>
              <w:t>/Recreation Entity</w:t>
            </w:r>
            <w:r w:rsidR="004150BE" w:rsidRPr="00813BFD">
              <w:rPr>
                <w:rFonts w:ascii="Century Gothic" w:hAnsi="Century Gothic" w:cs="Arial"/>
                <w:sz w:val="24"/>
                <w:szCs w:val="24"/>
              </w:rPr>
              <w:t xml:space="preserve"> Coordinating Person</w:t>
            </w:r>
          </w:p>
        </w:tc>
      </w:tr>
      <w:tr w:rsidR="00BE7041" w:rsidRPr="00813BFD" w14:paraId="5640DD02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21CB91E" w14:textId="686A469A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Surname</w:t>
            </w:r>
          </w:p>
        </w:tc>
        <w:tc>
          <w:tcPr>
            <w:tcW w:w="6243" w:type="dxa"/>
            <w:gridSpan w:val="5"/>
          </w:tcPr>
          <w:p w14:paraId="249A8083" w14:textId="77777777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E7041" w:rsidRPr="00813BFD" w14:paraId="19ED6FF8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06237F3F" w14:textId="30C82D3B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Full names</w:t>
            </w:r>
          </w:p>
        </w:tc>
        <w:tc>
          <w:tcPr>
            <w:tcW w:w="6243" w:type="dxa"/>
            <w:gridSpan w:val="5"/>
          </w:tcPr>
          <w:p w14:paraId="0178FF79" w14:textId="77777777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E7041" w:rsidRPr="00813BFD" w14:paraId="121C5309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3C4230B1" w14:textId="3B09F82F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Cell Number</w:t>
            </w:r>
          </w:p>
        </w:tc>
        <w:tc>
          <w:tcPr>
            <w:tcW w:w="6243" w:type="dxa"/>
            <w:gridSpan w:val="5"/>
          </w:tcPr>
          <w:p w14:paraId="4A8CAED7" w14:textId="77777777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E7041" w:rsidRPr="00813BFD" w14:paraId="1AC33CD6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3A6A4AC5" w14:textId="6FCAAFAD" w:rsidR="00BE7041" w:rsidRPr="00813BFD" w:rsidRDefault="00BE7041" w:rsidP="00BE704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APPLICANT’S DETAILS</w:t>
            </w:r>
          </w:p>
        </w:tc>
      </w:tr>
      <w:tr w:rsidR="00BE7041" w:rsidRPr="00813BFD" w14:paraId="14E47D14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5E10EE03" w14:textId="4F7C0A1B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Surname</w:t>
            </w:r>
          </w:p>
        </w:tc>
        <w:tc>
          <w:tcPr>
            <w:tcW w:w="6243" w:type="dxa"/>
            <w:gridSpan w:val="5"/>
          </w:tcPr>
          <w:p w14:paraId="576D3DB0" w14:textId="6BE4EBCE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E7041" w:rsidRPr="00813BFD" w14:paraId="0D6E4EAF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1C9F3093" w14:textId="6D4F534A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Full Names</w:t>
            </w:r>
          </w:p>
        </w:tc>
        <w:tc>
          <w:tcPr>
            <w:tcW w:w="6243" w:type="dxa"/>
            <w:gridSpan w:val="5"/>
          </w:tcPr>
          <w:p w14:paraId="6F7598A8" w14:textId="48372C48" w:rsidR="00BE7041" w:rsidRPr="00813BFD" w:rsidRDefault="00BE7041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232B7F19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5BCD478B" w14:textId="40ADD4F1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Identity Number</w:t>
            </w:r>
          </w:p>
        </w:tc>
        <w:tc>
          <w:tcPr>
            <w:tcW w:w="6243" w:type="dxa"/>
            <w:gridSpan w:val="5"/>
          </w:tcPr>
          <w:p w14:paraId="14B29C86" w14:textId="07AA961C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315D2E16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91D5C93" w14:textId="3AE9FD6A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Tax Reference Number</w:t>
            </w:r>
          </w:p>
        </w:tc>
        <w:tc>
          <w:tcPr>
            <w:tcW w:w="6243" w:type="dxa"/>
            <w:gridSpan w:val="5"/>
          </w:tcPr>
          <w:p w14:paraId="3CF8D702" w14:textId="364D5C61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73450F3A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56B7A152" w14:textId="54928177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Cell Number</w:t>
            </w:r>
          </w:p>
        </w:tc>
        <w:tc>
          <w:tcPr>
            <w:tcW w:w="6243" w:type="dxa"/>
            <w:gridSpan w:val="5"/>
          </w:tcPr>
          <w:p w14:paraId="77437DFB" w14:textId="50DDD585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10B85F63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2EC9D9E1" w14:textId="30A451DC" w:rsidR="004150BE" w:rsidRPr="00813BFD" w:rsidRDefault="004150BE" w:rsidP="009C040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Postal Address</w:t>
            </w:r>
          </w:p>
        </w:tc>
      </w:tr>
      <w:tr w:rsidR="004150BE" w:rsidRPr="00813BFD" w14:paraId="113FC3C3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31C0FD4" w14:textId="20704B5D" w:rsidR="004150BE" w:rsidRPr="00813BFD" w:rsidRDefault="004150BE" w:rsidP="0082601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Post Box / Bag</w:t>
            </w:r>
          </w:p>
        </w:tc>
        <w:tc>
          <w:tcPr>
            <w:tcW w:w="6243" w:type="dxa"/>
            <w:gridSpan w:val="5"/>
          </w:tcPr>
          <w:p w14:paraId="0698068B" w14:textId="77777777" w:rsidR="004150BE" w:rsidRPr="00813BFD" w:rsidRDefault="004150B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63E11B2A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CAC51D1" w14:textId="0F07E8C8" w:rsidR="004150BE" w:rsidRPr="00813BFD" w:rsidRDefault="004150BE" w:rsidP="0082601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Town</w:t>
            </w:r>
          </w:p>
        </w:tc>
        <w:tc>
          <w:tcPr>
            <w:tcW w:w="6243" w:type="dxa"/>
            <w:gridSpan w:val="5"/>
          </w:tcPr>
          <w:p w14:paraId="09CBA0B6" w14:textId="77777777" w:rsidR="004150BE" w:rsidRPr="00813BFD" w:rsidRDefault="004150B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150BE" w:rsidRPr="00813BFD" w14:paraId="3837AA0D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A6D0415" w14:textId="7756263E" w:rsidR="004150BE" w:rsidRPr="00813BFD" w:rsidRDefault="004150BE" w:rsidP="0082601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Postal </w:t>
            </w:r>
            <w:r w:rsidR="00C819CA" w:rsidRPr="00813BFD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>ode</w:t>
            </w:r>
          </w:p>
        </w:tc>
        <w:tc>
          <w:tcPr>
            <w:tcW w:w="6243" w:type="dxa"/>
            <w:gridSpan w:val="5"/>
          </w:tcPr>
          <w:p w14:paraId="53427963" w14:textId="77777777" w:rsidR="004150BE" w:rsidRPr="00813BFD" w:rsidRDefault="004150B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7B0A0887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6AD1507F" w14:textId="6EF4E8B9" w:rsidR="000335CE" w:rsidRPr="00813BFD" w:rsidRDefault="000335CE" w:rsidP="000335CE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CRITERIA</w:t>
            </w:r>
          </w:p>
        </w:tc>
      </w:tr>
      <w:tr w:rsidR="004139AF" w:rsidRPr="00813BFD" w14:paraId="6E6E22FB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15F7037" w14:textId="7A77AB15" w:rsidR="004139AF" w:rsidRPr="00813BFD" w:rsidRDefault="004139AF" w:rsidP="00813BF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Category</w:t>
            </w:r>
            <w:r w:rsidR="00813BF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>(</w:t>
            </w:r>
            <w:r w:rsidR="006978DE" w:rsidRPr="00813BFD">
              <w:rPr>
                <w:rFonts w:ascii="Century Gothic" w:hAnsi="Century Gothic" w:cs="Arial"/>
                <w:sz w:val="24"/>
                <w:szCs w:val="24"/>
              </w:rPr>
              <w:t>Sport Federation/Recreation Entity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6243" w:type="dxa"/>
            <w:gridSpan w:val="5"/>
          </w:tcPr>
          <w:p w14:paraId="0560D23D" w14:textId="77777777" w:rsidR="004139AF" w:rsidRPr="00813BFD" w:rsidRDefault="004139AF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77F6A" w:rsidRPr="00813BFD" w14:paraId="700B9807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5D0790B3" w14:textId="238CB2FC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If you are coach or technical personnel supporting an athlete or athletes and have no other income, list your athlete (s) affected by cancelling</w:t>
            </w:r>
          </w:p>
        </w:tc>
        <w:tc>
          <w:tcPr>
            <w:tcW w:w="2841" w:type="dxa"/>
            <w:shd w:val="clear" w:color="auto" w:fill="8EAADB" w:themeFill="accent1" w:themeFillTint="99"/>
          </w:tcPr>
          <w:p w14:paraId="73E09D74" w14:textId="6048A576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Athlete</w:t>
            </w:r>
          </w:p>
        </w:tc>
        <w:tc>
          <w:tcPr>
            <w:tcW w:w="3402" w:type="dxa"/>
            <w:gridSpan w:val="4"/>
            <w:shd w:val="clear" w:color="auto" w:fill="8EAADB" w:themeFill="accent1" w:themeFillTint="99"/>
          </w:tcPr>
          <w:p w14:paraId="0647155F" w14:textId="59077512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 cancelled</w:t>
            </w:r>
            <w:r w:rsidR="00AC6567" w:rsidRPr="00813BFD">
              <w:rPr>
                <w:rFonts w:ascii="Century Gothic" w:hAnsi="Century Gothic" w:cs="Arial"/>
                <w:sz w:val="24"/>
                <w:szCs w:val="24"/>
              </w:rPr>
              <w:t xml:space="preserve"> / postponed</w:t>
            </w:r>
          </w:p>
        </w:tc>
      </w:tr>
      <w:tr w:rsidR="00C77F6A" w:rsidRPr="00813BFD" w14:paraId="2E3F2A8F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576AE0D5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A403EC5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DB4DAEA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77F6A" w:rsidRPr="00813BFD" w14:paraId="74B91F22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63101F62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C90D9C6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5BFF85B4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77F6A" w:rsidRPr="00813BFD" w14:paraId="77FF22EA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1617BF9D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81EA0CF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A0BF692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77F6A" w:rsidRPr="00813BFD" w14:paraId="7043D303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01D7240D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58EBE3F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0254138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77F6A" w:rsidRPr="00813BFD" w14:paraId="34900B6F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5E7B3059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6FA9C0D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74170C5" w14:textId="77777777" w:rsidR="00C77F6A" w:rsidRPr="00813BFD" w:rsidRDefault="00C77F6A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44BD9" w:rsidRPr="00813BFD" w14:paraId="1CD90A1E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2F8BA016" w14:textId="3A75D5EF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List of 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</w:t>
            </w:r>
            <w:r w:rsidR="00C77F6A" w:rsidRPr="00813BFD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cancelled</w:t>
            </w:r>
            <w:r w:rsidR="00AC6567" w:rsidRPr="00813BFD">
              <w:rPr>
                <w:rFonts w:ascii="Century Gothic" w:hAnsi="Century Gothic" w:cs="Arial"/>
                <w:sz w:val="24"/>
                <w:szCs w:val="24"/>
              </w:rPr>
              <w:t xml:space="preserve"> or postponed (April to June 2020)</w:t>
            </w:r>
          </w:p>
        </w:tc>
        <w:tc>
          <w:tcPr>
            <w:tcW w:w="2841" w:type="dxa"/>
            <w:shd w:val="clear" w:color="auto" w:fill="8EAADB" w:themeFill="accent1" w:themeFillTint="99"/>
          </w:tcPr>
          <w:p w14:paraId="1E6F5978" w14:textId="206FF393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</w:t>
            </w:r>
          </w:p>
        </w:tc>
        <w:tc>
          <w:tcPr>
            <w:tcW w:w="3402" w:type="dxa"/>
            <w:gridSpan w:val="4"/>
            <w:shd w:val="clear" w:color="auto" w:fill="8EAADB" w:themeFill="accent1" w:themeFillTint="99"/>
          </w:tcPr>
          <w:p w14:paraId="1A893593" w14:textId="12EB1C85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 date (s)</w:t>
            </w:r>
          </w:p>
        </w:tc>
      </w:tr>
      <w:tr w:rsidR="00F44BD9" w:rsidRPr="00813BFD" w14:paraId="2507ADA7" w14:textId="77777777" w:rsidTr="00993356">
        <w:tc>
          <w:tcPr>
            <w:tcW w:w="4531" w:type="dxa"/>
            <w:vMerge/>
          </w:tcPr>
          <w:p w14:paraId="26C367BE" w14:textId="0AD3C489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E87B0B2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16FB1E0" w14:textId="6B7EE798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44BD9" w:rsidRPr="00813BFD" w14:paraId="0790C5C9" w14:textId="77777777" w:rsidTr="00993356">
        <w:tc>
          <w:tcPr>
            <w:tcW w:w="4531" w:type="dxa"/>
            <w:vMerge/>
          </w:tcPr>
          <w:p w14:paraId="22306179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5181F9F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981E73B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44BD9" w:rsidRPr="00813BFD" w14:paraId="0F1541CC" w14:textId="77777777" w:rsidTr="00993356">
        <w:tc>
          <w:tcPr>
            <w:tcW w:w="4531" w:type="dxa"/>
            <w:vMerge/>
          </w:tcPr>
          <w:p w14:paraId="61456C47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F57C579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253F7918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C6567" w:rsidRPr="00813BFD" w14:paraId="607632B7" w14:textId="77777777" w:rsidTr="00993356">
        <w:tc>
          <w:tcPr>
            <w:tcW w:w="4531" w:type="dxa"/>
            <w:vMerge/>
          </w:tcPr>
          <w:p w14:paraId="4D064D20" w14:textId="77777777" w:rsidR="00AC6567" w:rsidRPr="00813BFD" w:rsidRDefault="00AC6567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5C9A19D" w14:textId="77777777" w:rsidR="00AC6567" w:rsidRPr="00813BFD" w:rsidRDefault="00AC6567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2349C779" w14:textId="77777777" w:rsidR="00AC6567" w:rsidRPr="00813BFD" w:rsidRDefault="00AC6567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44BD9" w:rsidRPr="00813BFD" w14:paraId="056C3639" w14:textId="77777777" w:rsidTr="00993356">
        <w:tc>
          <w:tcPr>
            <w:tcW w:w="4531" w:type="dxa"/>
            <w:vMerge/>
          </w:tcPr>
          <w:p w14:paraId="7A414213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490DDF8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4A051BB" w14:textId="77777777" w:rsidR="00F44BD9" w:rsidRPr="00813BFD" w:rsidRDefault="00F44BD9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3764" w:rsidRPr="00813BFD" w14:paraId="1CB694BF" w14:textId="77777777" w:rsidTr="00993356">
        <w:trPr>
          <w:trHeight w:val="830"/>
        </w:trPr>
        <w:tc>
          <w:tcPr>
            <w:tcW w:w="4531" w:type="dxa"/>
            <w:vMerge w:val="restart"/>
            <w:shd w:val="clear" w:color="auto" w:fill="8EAADB" w:themeFill="accent1" w:themeFillTint="99"/>
          </w:tcPr>
          <w:p w14:paraId="6F861AA9" w14:textId="2278EE65" w:rsidR="007E3764" w:rsidRPr="00813BFD" w:rsidRDefault="007E376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Indicate the type confirmation of qualification to participate at a 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 or invitation to a 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 that has been cancelled or postponed.  (This may be provided by the Federation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 Entity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>, 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 authority / organisers concerned etc).</w:t>
            </w:r>
          </w:p>
        </w:tc>
        <w:tc>
          <w:tcPr>
            <w:tcW w:w="6243" w:type="dxa"/>
            <w:gridSpan w:val="5"/>
          </w:tcPr>
          <w:p w14:paraId="06B9B08C" w14:textId="77777777" w:rsidR="007E3764" w:rsidRPr="00813BFD" w:rsidRDefault="007E376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3764" w:rsidRPr="00813BFD" w14:paraId="2B8571CC" w14:textId="77777777" w:rsidTr="00993356">
        <w:trPr>
          <w:trHeight w:val="830"/>
        </w:trPr>
        <w:tc>
          <w:tcPr>
            <w:tcW w:w="4531" w:type="dxa"/>
            <w:vMerge/>
            <w:shd w:val="clear" w:color="auto" w:fill="8EAADB" w:themeFill="accent1" w:themeFillTint="99"/>
          </w:tcPr>
          <w:p w14:paraId="0600C826" w14:textId="77777777" w:rsidR="007E3764" w:rsidRPr="00813BFD" w:rsidRDefault="007E376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670AFC7F" w14:textId="77777777" w:rsidR="007E3764" w:rsidRPr="00813BFD" w:rsidRDefault="007E376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3764" w:rsidRPr="00813BFD" w14:paraId="72F5ABD2" w14:textId="77777777" w:rsidTr="00993356">
        <w:trPr>
          <w:trHeight w:val="830"/>
        </w:trPr>
        <w:tc>
          <w:tcPr>
            <w:tcW w:w="4531" w:type="dxa"/>
            <w:vMerge/>
            <w:shd w:val="clear" w:color="auto" w:fill="8EAADB" w:themeFill="accent1" w:themeFillTint="99"/>
          </w:tcPr>
          <w:p w14:paraId="396B7AE6" w14:textId="77777777" w:rsidR="007E3764" w:rsidRPr="00813BFD" w:rsidRDefault="007E376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6B569096" w14:textId="77777777" w:rsidR="007E3764" w:rsidRPr="00813BFD" w:rsidRDefault="007E376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77424B01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02296FF7" w14:textId="3F430318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List of 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events from which income was earned in the last 12 months</w:t>
            </w:r>
            <w:r w:rsidR="00F44BD9" w:rsidRPr="00813BFD">
              <w:rPr>
                <w:rFonts w:ascii="Century Gothic" w:hAnsi="Century Gothic" w:cs="Arial"/>
                <w:sz w:val="24"/>
                <w:szCs w:val="24"/>
              </w:rPr>
              <w:t>. (historical information)</w:t>
            </w:r>
          </w:p>
        </w:tc>
        <w:tc>
          <w:tcPr>
            <w:tcW w:w="2983" w:type="dxa"/>
            <w:gridSpan w:val="2"/>
            <w:shd w:val="clear" w:color="auto" w:fill="8EAADB" w:themeFill="accent1" w:themeFillTint="99"/>
          </w:tcPr>
          <w:p w14:paraId="05CEC895" w14:textId="2CB5617E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</w:t>
            </w:r>
          </w:p>
        </w:tc>
        <w:tc>
          <w:tcPr>
            <w:tcW w:w="3260" w:type="dxa"/>
            <w:gridSpan w:val="3"/>
            <w:shd w:val="clear" w:color="auto" w:fill="8EAADB" w:themeFill="accent1" w:themeFillTint="99"/>
          </w:tcPr>
          <w:p w14:paraId="0AB906B0" w14:textId="4360C32D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Sport</w:t>
            </w:r>
            <w:r w:rsidR="00F47BFD">
              <w:rPr>
                <w:rFonts w:ascii="Century Gothic" w:hAnsi="Century Gothic" w:cs="Arial"/>
                <w:sz w:val="24"/>
                <w:szCs w:val="24"/>
              </w:rPr>
              <w:t>/Recreation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 event date (s)</w:t>
            </w:r>
          </w:p>
        </w:tc>
      </w:tr>
      <w:tr w:rsidR="000335CE" w:rsidRPr="00813BFD" w14:paraId="08907A5F" w14:textId="77777777" w:rsidTr="00993356">
        <w:tc>
          <w:tcPr>
            <w:tcW w:w="4531" w:type="dxa"/>
            <w:vMerge/>
          </w:tcPr>
          <w:p w14:paraId="5F0E9469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5C4DB072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D6075B5" w14:textId="787930AF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6EE3564F" w14:textId="77777777" w:rsidTr="00993356">
        <w:tc>
          <w:tcPr>
            <w:tcW w:w="4531" w:type="dxa"/>
            <w:vMerge/>
          </w:tcPr>
          <w:p w14:paraId="70F4BC2A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4E9CAC92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7E387F2" w14:textId="3C70CE0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19D0DB31" w14:textId="77777777" w:rsidTr="00993356">
        <w:tc>
          <w:tcPr>
            <w:tcW w:w="4531" w:type="dxa"/>
            <w:vMerge/>
          </w:tcPr>
          <w:p w14:paraId="54C9C597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5BAE0267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D9F0D5F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40E54057" w14:textId="77777777" w:rsidTr="00993356">
        <w:tc>
          <w:tcPr>
            <w:tcW w:w="4531" w:type="dxa"/>
            <w:vMerge/>
          </w:tcPr>
          <w:p w14:paraId="1D931D18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2FCFDDF6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548301B4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27181A08" w14:textId="77777777" w:rsidTr="00993356">
        <w:tc>
          <w:tcPr>
            <w:tcW w:w="4531" w:type="dxa"/>
            <w:vMerge/>
          </w:tcPr>
          <w:p w14:paraId="64480FBB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3B90620F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D0EAD38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4C187FB7" w14:textId="77777777" w:rsidTr="00993356">
        <w:tc>
          <w:tcPr>
            <w:tcW w:w="4531" w:type="dxa"/>
            <w:vMerge/>
          </w:tcPr>
          <w:p w14:paraId="1D5ACEF6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3FC28424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4542B94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335CE" w:rsidRPr="00813BFD" w14:paraId="2BF8312C" w14:textId="77777777" w:rsidTr="00993356">
        <w:tc>
          <w:tcPr>
            <w:tcW w:w="4531" w:type="dxa"/>
            <w:vMerge/>
          </w:tcPr>
          <w:p w14:paraId="0DE73925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7A87FF14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E519CC6" w14:textId="77777777" w:rsidR="000335CE" w:rsidRPr="00813BFD" w:rsidRDefault="000335CE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D7F04" w:rsidRPr="00813BFD" w14:paraId="18558750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7DC4A214" w14:textId="7C6B6915" w:rsidR="009D7F04" w:rsidRPr="00813BFD" w:rsidRDefault="00AC6567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List o</w:t>
            </w:r>
            <w:r w:rsidR="009D7F04" w:rsidRPr="00813BFD">
              <w:rPr>
                <w:rFonts w:ascii="Century Gothic" w:hAnsi="Century Gothic" w:cs="Arial"/>
                <w:sz w:val="24"/>
                <w:szCs w:val="24"/>
              </w:rPr>
              <w:t>ther sources of income.  If any.</w:t>
            </w:r>
          </w:p>
        </w:tc>
        <w:tc>
          <w:tcPr>
            <w:tcW w:w="6243" w:type="dxa"/>
            <w:gridSpan w:val="5"/>
          </w:tcPr>
          <w:p w14:paraId="7B8AD68B" w14:textId="5F2B0736" w:rsidR="009D7F04" w:rsidRPr="00813BFD" w:rsidRDefault="009D7F0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D7F04" w:rsidRPr="00813BFD" w14:paraId="44B954E1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18544135" w14:textId="77777777" w:rsidR="009D7F04" w:rsidRPr="00813BFD" w:rsidRDefault="009D7F0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4E699D03" w14:textId="77777777" w:rsidR="009D7F04" w:rsidRPr="00813BFD" w:rsidRDefault="009D7F0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B0685" w:rsidRPr="00813BFD" w14:paraId="36BB459C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3D0E9838" w14:textId="77777777" w:rsidR="002B0685" w:rsidRPr="00813BFD" w:rsidRDefault="002B0685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73F26FE3" w14:textId="77777777" w:rsidR="002B0685" w:rsidRPr="00813BFD" w:rsidRDefault="002B0685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D7F04" w:rsidRPr="00813BFD" w14:paraId="0B23D2CF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58FE3C7F" w14:textId="77777777" w:rsidR="009D7F04" w:rsidRPr="00813BFD" w:rsidRDefault="009D7F0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2C63C907" w14:textId="77777777" w:rsidR="009D7F04" w:rsidRPr="00813BFD" w:rsidRDefault="009D7F04" w:rsidP="004150B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3764" w:rsidRPr="00813BFD" w14:paraId="5BDE90E6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912A8B1" w14:textId="41306C31" w:rsidR="007E3764" w:rsidRPr="00813BFD" w:rsidRDefault="00C3634C" w:rsidP="007E3764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PLEASE PROVIDE ANY RELEVANT INFORMATION TO BE </w:t>
            </w:r>
            <w:r w:rsidR="00DD68C4"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CONSIDERED WHEN ASSESSING YOUR APPLICATION</w:t>
            </w:r>
          </w:p>
        </w:tc>
      </w:tr>
      <w:tr w:rsidR="00C3634C" w:rsidRPr="00813BFD" w14:paraId="7B3EF7CD" w14:textId="77777777" w:rsidTr="00993356">
        <w:tc>
          <w:tcPr>
            <w:tcW w:w="10774" w:type="dxa"/>
            <w:gridSpan w:val="6"/>
          </w:tcPr>
          <w:p w14:paraId="74903217" w14:textId="77777777" w:rsidR="00C3634C" w:rsidRPr="00813BFD" w:rsidRDefault="00C3634C" w:rsidP="00DD68C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887F2F1" w14:textId="77777777" w:rsidR="00DD68C4" w:rsidRPr="00813BFD" w:rsidRDefault="00DD68C4" w:rsidP="00DD68C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A47E0ED" w14:textId="77777777" w:rsidR="00DD68C4" w:rsidRPr="00813BFD" w:rsidRDefault="00DD68C4" w:rsidP="00DD68C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60E03513" w14:textId="77777777" w:rsidR="00DD68C4" w:rsidRPr="00813BFD" w:rsidRDefault="00DD68C4" w:rsidP="00DD68C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6B6178EB" w14:textId="77777777" w:rsidR="00DD68C4" w:rsidRPr="00813BFD" w:rsidRDefault="00DD68C4" w:rsidP="00DD68C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2E58C2A" w14:textId="146114A3" w:rsidR="00DD68C4" w:rsidRPr="00813BFD" w:rsidRDefault="00DD68C4" w:rsidP="00DD68C4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C3634C" w:rsidRPr="00813BFD" w14:paraId="54DFB88D" w14:textId="77777777" w:rsidTr="00993356">
        <w:tc>
          <w:tcPr>
            <w:tcW w:w="10774" w:type="dxa"/>
            <w:gridSpan w:val="6"/>
          </w:tcPr>
          <w:p w14:paraId="2C0EF528" w14:textId="1FF3034C" w:rsidR="00C3634C" w:rsidRPr="00813BFD" w:rsidRDefault="00C3634C" w:rsidP="00C3634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REQUIRED SUPPORTING DOCUMENTS CHECKILIST</w:t>
            </w:r>
          </w:p>
        </w:tc>
      </w:tr>
      <w:tr w:rsidR="00C3634C" w:rsidRPr="00813BFD" w14:paraId="556DFA77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60BC9FF5" w14:textId="0E3A06B5" w:rsidR="00C3634C" w:rsidRPr="00813BFD" w:rsidRDefault="00C3634C" w:rsidP="00C3634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F51653A" w14:textId="02B59B07" w:rsidR="00C3634C" w:rsidRPr="00813BFD" w:rsidRDefault="00C3634C" w:rsidP="00C3634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3797443" w14:textId="5227A946" w:rsidR="00C3634C" w:rsidRPr="00813BFD" w:rsidRDefault="00C3634C" w:rsidP="00C3634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C3634C" w:rsidRPr="00813BFD" w14:paraId="3CD3D0B8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3C4C509D" w14:textId="3953A915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lastRenderedPageBreak/>
              <w:t>COPY OF APPLICANT’S ID</w:t>
            </w:r>
          </w:p>
        </w:tc>
        <w:tc>
          <w:tcPr>
            <w:tcW w:w="1134" w:type="dxa"/>
          </w:tcPr>
          <w:p w14:paraId="79725085" w14:textId="7777777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D7239" w14:textId="35397CB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3634C" w:rsidRPr="00813BFD" w14:paraId="72C75AC7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45FA97F5" w14:textId="11880F1C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APPLICANT’S BANK ACCOUNT CONFIRMATION</w:t>
            </w:r>
          </w:p>
        </w:tc>
        <w:tc>
          <w:tcPr>
            <w:tcW w:w="1134" w:type="dxa"/>
          </w:tcPr>
          <w:p w14:paraId="1DFD3C95" w14:textId="7777777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4651A" w14:textId="7E9E67B3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3634C" w:rsidRPr="00813BFD" w14:paraId="49B9D2A4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296B6AB4" w14:textId="3B4B025B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DOCUMENTS CONFIRMING QUALIFICATION TO PARTICIPATE AT A SPORT EVENT OR INVITATION TO A SPORT EVENT THAT HAS BEEN CANCELLED OR POSTPONED.</w:t>
            </w:r>
          </w:p>
        </w:tc>
        <w:tc>
          <w:tcPr>
            <w:tcW w:w="1134" w:type="dxa"/>
          </w:tcPr>
          <w:p w14:paraId="126B28DD" w14:textId="7777777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95049" w14:textId="3593ABEF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3634C" w:rsidRPr="00813BFD" w14:paraId="66EC5EE9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0A151C53" w14:textId="0B21E8C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3634C" w:rsidRPr="00813BFD" w14:paraId="6E603CF8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0F19DDD7" w14:textId="070AC91C" w:rsidR="00C3634C" w:rsidRPr="00813BFD" w:rsidRDefault="00C3634C" w:rsidP="00C3634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DECLARATION</w:t>
            </w:r>
          </w:p>
        </w:tc>
      </w:tr>
      <w:tr w:rsidR="00C3634C" w:rsidRPr="00813BFD" w14:paraId="25D96BCD" w14:textId="77777777" w:rsidTr="00993356">
        <w:tc>
          <w:tcPr>
            <w:tcW w:w="10774" w:type="dxa"/>
            <w:gridSpan w:val="6"/>
          </w:tcPr>
          <w:p w14:paraId="0D8797DB" w14:textId="0A6971C0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I hereby declare that the information provided is true and correct.  I further declare that I understand that if the information provided is proven to be false, incorrect or fraudulent I shall immediately be disqualified and legal action may be taken against me.</w:t>
            </w:r>
          </w:p>
        </w:tc>
      </w:tr>
      <w:tr w:rsidR="00C3634C" w:rsidRPr="00813BFD" w14:paraId="73EE9DC3" w14:textId="77777777" w:rsidTr="00993356">
        <w:tc>
          <w:tcPr>
            <w:tcW w:w="4531" w:type="dxa"/>
          </w:tcPr>
          <w:p w14:paraId="1AB757E1" w14:textId="7777777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528DBE4" w14:textId="21216F4B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6B88A353" w14:textId="7777777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3634C" w:rsidRPr="00813BFD" w14:paraId="04593111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18343CD8" w14:textId="35CCA231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270EF852" w14:textId="3CF5832A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C3634C" w:rsidRPr="00813BFD" w14:paraId="013AF2AB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7478F3CD" w14:textId="25B80EED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43" w:type="dxa"/>
            <w:gridSpan w:val="5"/>
          </w:tcPr>
          <w:p w14:paraId="5F2DF5C8" w14:textId="77777777" w:rsidR="00C3634C" w:rsidRPr="00813BFD" w:rsidRDefault="00C3634C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40872" w:rsidRPr="00813BFD" w14:paraId="58B65D8E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50C961B6" w14:textId="77777777" w:rsidR="00B40872" w:rsidRPr="00813BFD" w:rsidRDefault="00B40872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40872" w:rsidRPr="00813BFD" w14:paraId="5A5756AD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83D14E4" w14:textId="3A97778E" w:rsidR="00B40872" w:rsidRPr="00813BFD" w:rsidRDefault="00B40872" w:rsidP="00B40872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RECOMMENDATION BY NATIONAL FEDERATION</w:t>
            </w:r>
            <w:r w:rsidR="00F47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/RECREATION ENTITY</w:t>
            </w:r>
          </w:p>
        </w:tc>
      </w:tr>
      <w:tr w:rsidR="00787974" w:rsidRPr="00813BFD" w14:paraId="0A65C0C4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1880647" w14:textId="38B806AB" w:rsidR="00787974" w:rsidRPr="00813BFD" w:rsidRDefault="00787974" w:rsidP="00B40872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PLEASE PROVIDE ANY RELEVANT INFORMATION TO BE CONSIDERED WHEN ASSESSING THE APPLICATION</w:t>
            </w:r>
          </w:p>
        </w:tc>
      </w:tr>
      <w:tr w:rsidR="00787974" w:rsidRPr="00813BFD" w14:paraId="1325D085" w14:textId="77777777" w:rsidTr="00993356">
        <w:tc>
          <w:tcPr>
            <w:tcW w:w="10774" w:type="dxa"/>
            <w:gridSpan w:val="6"/>
            <w:shd w:val="clear" w:color="auto" w:fill="auto"/>
          </w:tcPr>
          <w:p w14:paraId="6BA05987" w14:textId="77777777" w:rsidR="00787974" w:rsidRPr="00813BFD" w:rsidRDefault="00787974" w:rsidP="0078797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B83354B" w14:textId="77777777" w:rsidR="00787974" w:rsidRPr="00813BFD" w:rsidRDefault="00787974" w:rsidP="0078797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1923C3E2" w14:textId="77777777" w:rsidR="00787974" w:rsidRPr="00813BFD" w:rsidRDefault="00787974" w:rsidP="0078797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9AA3E52" w14:textId="0C1E80A2" w:rsidR="00787974" w:rsidRPr="00813BFD" w:rsidRDefault="00787974" w:rsidP="00787974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40872" w:rsidRPr="00813BFD" w14:paraId="2AA4B87C" w14:textId="77777777" w:rsidTr="00993356">
        <w:tc>
          <w:tcPr>
            <w:tcW w:w="10774" w:type="dxa"/>
            <w:gridSpan w:val="6"/>
            <w:shd w:val="clear" w:color="auto" w:fill="auto"/>
          </w:tcPr>
          <w:p w14:paraId="5B71750F" w14:textId="4944682D" w:rsidR="00B40872" w:rsidRPr="00813BFD" w:rsidRDefault="00B40872" w:rsidP="008B08B5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I hereby declare that I have verified the application and the information (including supporting documents) provided by the applica</w:t>
            </w:r>
            <w:r w:rsidR="00787974" w:rsidRPr="00813BFD">
              <w:rPr>
                <w:rFonts w:ascii="Century Gothic" w:hAnsi="Century Gothic" w:cs="Arial"/>
                <w:sz w:val="24"/>
                <w:szCs w:val="24"/>
              </w:rPr>
              <w:t>nt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.  I further declare that I understand that </w:t>
            </w:r>
            <w:r w:rsidR="008B08B5" w:rsidRPr="00813BFD">
              <w:rPr>
                <w:rFonts w:ascii="Century Gothic" w:hAnsi="Century Gothic" w:cs="Arial"/>
                <w:sz w:val="24"/>
                <w:szCs w:val="24"/>
              </w:rPr>
              <w:t xml:space="preserve">knowingly </w:t>
            </w:r>
            <w:r w:rsidR="00787974" w:rsidRPr="00813BFD">
              <w:rPr>
                <w:rFonts w:ascii="Century Gothic" w:hAnsi="Century Gothic" w:cs="Arial"/>
                <w:sz w:val="24"/>
                <w:szCs w:val="24"/>
              </w:rPr>
              <w:t>colluding o</w:t>
            </w:r>
            <w:r w:rsidR="008B08B5" w:rsidRPr="00813BFD">
              <w:rPr>
                <w:rFonts w:ascii="Century Gothic" w:hAnsi="Century Gothic" w:cs="Arial"/>
                <w:sz w:val="24"/>
                <w:szCs w:val="24"/>
              </w:rPr>
              <w:t>n i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nformation </w:t>
            </w:r>
            <w:r w:rsidR="008B08B5" w:rsidRPr="00813BFD">
              <w:rPr>
                <w:rFonts w:ascii="Century Gothic" w:hAnsi="Century Gothic" w:cs="Arial"/>
                <w:sz w:val="24"/>
                <w:szCs w:val="24"/>
              </w:rPr>
              <w:t xml:space="preserve">that 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is false, incorrect or fraudulent shall </w:t>
            </w:r>
            <w:r w:rsidR="008B08B5" w:rsidRPr="00813BFD">
              <w:rPr>
                <w:rFonts w:ascii="Century Gothic" w:hAnsi="Century Gothic" w:cs="Arial"/>
                <w:sz w:val="24"/>
                <w:szCs w:val="24"/>
              </w:rPr>
              <w:t xml:space="preserve">lead to </w:t>
            </w:r>
            <w:r w:rsidRPr="00813BFD">
              <w:rPr>
                <w:rFonts w:ascii="Century Gothic" w:hAnsi="Century Gothic" w:cs="Arial"/>
                <w:sz w:val="24"/>
                <w:szCs w:val="24"/>
              </w:rPr>
              <w:t xml:space="preserve">legal action against </w:t>
            </w:r>
            <w:r w:rsidR="008B08B5" w:rsidRPr="00813BFD">
              <w:rPr>
                <w:rFonts w:ascii="Century Gothic" w:hAnsi="Century Gothic" w:cs="Arial"/>
                <w:sz w:val="24"/>
                <w:szCs w:val="24"/>
              </w:rPr>
              <w:t>all parties concerned.</w:t>
            </w:r>
          </w:p>
        </w:tc>
      </w:tr>
      <w:tr w:rsidR="008B08B5" w:rsidRPr="00813BFD" w14:paraId="31D86AD8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DF6BAAC" w14:textId="10FB0075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APPLICATION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6D642762" w14:textId="268FE897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RECOMMENDED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13F3B72" w14:textId="7EB0327D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sz w:val="24"/>
                <w:szCs w:val="24"/>
              </w:rPr>
              <w:t>NOT RECOMMENDED</w:t>
            </w:r>
          </w:p>
        </w:tc>
      </w:tr>
      <w:tr w:rsidR="00B40872" w:rsidRPr="00813BFD" w14:paraId="6140070B" w14:textId="77777777" w:rsidTr="00993356">
        <w:tc>
          <w:tcPr>
            <w:tcW w:w="4531" w:type="dxa"/>
            <w:shd w:val="clear" w:color="auto" w:fill="auto"/>
          </w:tcPr>
          <w:p w14:paraId="54A6C179" w14:textId="77777777" w:rsidR="00B40872" w:rsidRPr="00813BFD" w:rsidRDefault="00B40872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39661540" w14:textId="471A3D19" w:rsidR="008B08B5" w:rsidRPr="00813BFD" w:rsidRDefault="008B08B5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1C4A1623" w14:textId="77777777" w:rsidR="00B40872" w:rsidRPr="00813BFD" w:rsidRDefault="00B40872" w:rsidP="00C363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8B08B5" w:rsidRPr="00813BFD" w14:paraId="716A77F2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7D394359" w14:textId="5D316DEF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18D9AA64" w14:textId="118B4027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8B08B5" w:rsidRPr="00813BFD" w14:paraId="5A3AD2B8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339B4FDA" w14:textId="7E60BCA4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43" w:type="dxa"/>
            <w:gridSpan w:val="5"/>
          </w:tcPr>
          <w:p w14:paraId="68532EE4" w14:textId="77777777" w:rsidR="008B08B5" w:rsidRPr="00813BFD" w:rsidRDefault="008B08B5" w:rsidP="008B08B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2903F7" w:rsidRPr="00813BFD" w14:paraId="50A5E037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354C715E" w14:textId="77777777" w:rsidR="002903F7" w:rsidRPr="00813BFD" w:rsidRDefault="002903F7" w:rsidP="008B08B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2903F7" w:rsidRPr="00813BFD" w14:paraId="37CAD56F" w14:textId="77777777" w:rsidTr="00993356">
        <w:tc>
          <w:tcPr>
            <w:tcW w:w="10774" w:type="dxa"/>
            <w:gridSpan w:val="6"/>
            <w:shd w:val="clear" w:color="auto" w:fill="auto"/>
          </w:tcPr>
          <w:p w14:paraId="2B909237" w14:textId="647ECD9A" w:rsidR="002903F7" w:rsidRPr="00813BFD" w:rsidRDefault="002903F7" w:rsidP="002903F7">
            <w:pPr>
              <w:tabs>
                <w:tab w:val="left" w:pos="2730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GENERAL NOTE</w:t>
            </w:r>
          </w:p>
          <w:p w14:paraId="73C06AB7" w14:textId="57FE450E" w:rsidR="002903F7" w:rsidRPr="00813BFD" w:rsidRDefault="002903F7" w:rsidP="002903F7">
            <w:pPr>
              <w:tabs>
                <w:tab w:val="left" w:pos="2730"/>
              </w:tabs>
              <w:spacing w:line="360" w:lineRule="auto"/>
              <w:jc w:val="center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lastRenderedPageBreak/>
              <w:t>The Department</w:t>
            </w:r>
            <w:r w:rsidR="00995571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/Committee</w:t>
            </w:r>
            <w:r w:rsidRPr="00813BFD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 will determine the quantum of relief and reserves the right to conduct verification, due diligence and request additional information prior to providing the relief.</w:t>
            </w:r>
          </w:p>
        </w:tc>
      </w:tr>
      <w:tr w:rsidR="00A308C1" w:rsidRPr="00813BFD" w14:paraId="1950F5DB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1902BE73" w14:textId="77777777" w:rsidR="00A308C1" w:rsidRPr="00813BFD" w:rsidRDefault="00A308C1" w:rsidP="008B08B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A308C1" w:rsidRPr="00813BFD" w14:paraId="25DD92AA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544CEAEE" w14:textId="55015C96" w:rsidR="00A308C1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FOR OFFICE USE ONLY</w:t>
            </w:r>
          </w:p>
        </w:tc>
      </w:tr>
      <w:tr w:rsidR="002903F7" w:rsidRPr="00813BFD" w14:paraId="0366D6CC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9D15AA2" w14:textId="01FCB152" w:rsidR="002903F7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RECOMMENDED</w:t>
            </w: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5F8EC6A0" w14:textId="38557768" w:rsidR="002903F7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NOT RECOMMENDED</w:t>
            </w:r>
          </w:p>
        </w:tc>
      </w:tr>
      <w:tr w:rsidR="002903F7" w:rsidRPr="00813BFD" w14:paraId="2B547149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66A937CA" w14:textId="470A3CE4" w:rsidR="002903F7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COMMENTS</w:t>
            </w:r>
          </w:p>
          <w:p w14:paraId="7546268B" w14:textId="6ECECAF8" w:rsidR="00A308C1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0E4D8BA0" w14:textId="77777777" w:rsidR="00A308C1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337BC53E" w14:textId="77777777" w:rsidR="00A308C1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D75059D" w14:textId="1F419EF4" w:rsidR="00A308C1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7D651E9D" w14:textId="107765E4" w:rsidR="002903F7" w:rsidRPr="00813BFD" w:rsidRDefault="00A308C1" w:rsidP="00A308C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13BFD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4578C807" w14:textId="77777777" w:rsidR="001A315A" w:rsidRPr="00813BFD" w:rsidRDefault="001A315A" w:rsidP="009C040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1A315A" w:rsidRPr="00813BFD" w:rsidSect="00813BFD">
      <w:headerReference w:type="default" r:id="rId9"/>
      <w:headerReference w:type="first" r:id="rId10"/>
      <w:pgSz w:w="11906" w:h="16838"/>
      <w:pgMar w:top="0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B66E" w14:textId="77777777" w:rsidR="00046D98" w:rsidRDefault="00046D98" w:rsidP="00F40878">
      <w:pPr>
        <w:spacing w:after="0" w:line="240" w:lineRule="auto"/>
      </w:pPr>
      <w:r>
        <w:separator/>
      </w:r>
    </w:p>
  </w:endnote>
  <w:endnote w:type="continuationSeparator" w:id="0">
    <w:p w14:paraId="4C205A66" w14:textId="77777777" w:rsidR="00046D98" w:rsidRDefault="00046D98" w:rsidP="00F4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ACC6" w14:textId="77777777" w:rsidR="00046D98" w:rsidRDefault="00046D98" w:rsidP="00F40878">
      <w:pPr>
        <w:spacing w:after="0" w:line="240" w:lineRule="auto"/>
      </w:pPr>
      <w:r>
        <w:separator/>
      </w:r>
    </w:p>
  </w:footnote>
  <w:footnote w:type="continuationSeparator" w:id="0">
    <w:p w14:paraId="08B990F4" w14:textId="77777777" w:rsidR="00046D98" w:rsidRDefault="00046D98" w:rsidP="00F4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E18A" w14:textId="762810C0" w:rsidR="00F40878" w:rsidRDefault="00F40878">
    <w:pPr>
      <w:pStyle w:val="Header"/>
    </w:pPr>
  </w:p>
  <w:p w14:paraId="4717B749" w14:textId="590CD9BA" w:rsidR="00813BFD" w:rsidRDefault="00813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EC19" w14:textId="7A178816" w:rsidR="00813BFD" w:rsidRDefault="00813BF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73CCBB63" wp14:editId="7A9BDD1B">
          <wp:simplePos x="0" y="0"/>
          <wp:positionH relativeFrom="column">
            <wp:posOffset>-897467</wp:posOffset>
          </wp:positionH>
          <wp:positionV relativeFrom="paragraph">
            <wp:posOffset>-440902</wp:posOffset>
          </wp:positionV>
          <wp:extent cx="7572375" cy="10710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0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280"/>
    <w:multiLevelType w:val="hybridMultilevel"/>
    <w:tmpl w:val="E8D262D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2BA"/>
    <w:multiLevelType w:val="hybridMultilevel"/>
    <w:tmpl w:val="737CD2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71C"/>
    <w:multiLevelType w:val="hybridMultilevel"/>
    <w:tmpl w:val="3984D86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278"/>
    <w:multiLevelType w:val="hybridMultilevel"/>
    <w:tmpl w:val="3EA81C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B1D"/>
    <w:multiLevelType w:val="hybridMultilevel"/>
    <w:tmpl w:val="999EF12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BA0"/>
    <w:multiLevelType w:val="hybridMultilevel"/>
    <w:tmpl w:val="A12C92C4"/>
    <w:lvl w:ilvl="0" w:tplc="1C09000B">
      <w:start w:val="1"/>
      <w:numFmt w:val="bullet"/>
      <w:lvlText w:val=""/>
      <w:lvlJc w:val="left"/>
      <w:pPr>
        <w:ind w:left="13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6" w15:restartNumberingAfterBreak="0">
    <w:nsid w:val="4A155514"/>
    <w:multiLevelType w:val="multilevel"/>
    <w:tmpl w:val="976E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189520D"/>
    <w:multiLevelType w:val="hybridMultilevel"/>
    <w:tmpl w:val="05A4B01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01"/>
    <w:rsid w:val="000335CE"/>
    <w:rsid w:val="00037925"/>
    <w:rsid w:val="00046D98"/>
    <w:rsid w:val="000F7F92"/>
    <w:rsid w:val="001A315A"/>
    <w:rsid w:val="00205A01"/>
    <w:rsid w:val="00215835"/>
    <w:rsid w:val="00261930"/>
    <w:rsid w:val="002903F7"/>
    <w:rsid w:val="002B0685"/>
    <w:rsid w:val="00314F55"/>
    <w:rsid w:val="00375D74"/>
    <w:rsid w:val="00377725"/>
    <w:rsid w:val="003A419A"/>
    <w:rsid w:val="004139AF"/>
    <w:rsid w:val="004150BE"/>
    <w:rsid w:val="004324D6"/>
    <w:rsid w:val="0043333D"/>
    <w:rsid w:val="004530B2"/>
    <w:rsid w:val="0046297D"/>
    <w:rsid w:val="00540B6F"/>
    <w:rsid w:val="00580911"/>
    <w:rsid w:val="00587990"/>
    <w:rsid w:val="00656046"/>
    <w:rsid w:val="006978DE"/>
    <w:rsid w:val="007669F4"/>
    <w:rsid w:val="00766BD7"/>
    <w:rsid w:val="00787974"/>
    <w:rsid w:val="007A10E6"/>
    <w:rsid w:val="007D5F6D"/>
    <w:rsid w:val="007E3764"/>
    <w:rsid w:val="007E5D36"/>
    <w:rsid w:val="007F63C8"/>
    <w:rsid w:val="00813BFD"/>
    <w:rsid w:val="00826015"/>
    <w:rsid w:val="00844D25"/>
    <w:rsid w:val="008A1026"/>
    <w:rsid w:val="008B08B5"/>
    <w:rsid w:val="008E346A"/>
    <w:rsid w:val="00976AA1"/>
    <w:rsid w:val="00993356"/>
    <w:rsid w:val="00995571"/>
    <w:rsid w:val="009C040A"/>
    <w:rsid w:val="009D7F04"/>
    <w:rsid w:val="00A0676B"/>
    <w:rsid w:val="00A308C1"/>
    <w:rsid w:val="00A81C30"/>
    <w:rsid w:val="00AC6567"/>
    <w:rsid w:val="00B24DBE"/>
    <w:rsid w:val="00B40872"/>
    <w:rsid w:val="00B56C42"/>
    <w:rsid w:val="00B7525A"/>
    <w:rsid w:val="00B84A59"/>
    <w:rsid w:val="00BB7F32"/>
    <w:rsid w:val="00BE7041"/>
    <w:rsid w:val="00C1377F"/>
    <w:rsid w:val="00C3634C"/>
    <w:rsid w:val="00C56161"/>
    <w:rsid w:val="00C77F6A"/>
    <w:rsid w:val="00C819CA"/>
    <w:rsid w:val="00CB1457"/>
    <w:rsid w:val="00D545D2"/>
    <w:rsid w:val="00D7557F"/>
    <w:rsid w:val="00DA307F"/>
    <w:rsid w:val="00DA74BF"/>
    <w:rsid w:val="00DD68C4"/>
    <w:rsid w:val="00E478CD"/>
    <w:rsid w:val="00E93821"/>
    <w:rsid w:val="00F40878"/>
    <w:rsid w:val="00F44BD9"/>
    <w:rsid w:val="00F47BFD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F736D"/>
  <w15:chartTrackingRefBased/>
  <w15:docId w15:val="{80CDA6B0-AC8B-9448-8BF9-34EB8DB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01"/>
    <w:pPr>
      <w:ind w:left="720"/>
      <w:contextualSpacing/>
    </w:pPr>
  </w:style>
  <w:style w:type="table" w:styleId="TableGrid">
    <w:name w:val="Table Grid"/>
    <w:basedOn w:val="TableNormal"/>
    <w:uiPriority w:val="39"/>
    <w:rsid w:val="00C5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F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99335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78"/>
  </w:style>
  <w:style w:type="paragraph" w:styleId="Footer">
    <w:name w:val="footer"/>
    <w:basedOn w:val="Normal"/>
    <w:link w:val="FooterChar"/>
    <w:uiPriority w:val="99"/>
    <w:unhideWhenUsed/>
    <w:rsid w:val="00F4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78"/>
  </w:style>
  <w:style w:type="character" w:styleId="Hyperlink">
    <w:name w:val="Hyperlink"/>
    <w:basedOn w:val="DefaultParagraphFont"/>
    <w:uiPriority w:val="99"/>
    <w:unhideWhenUsed/>
    <w:rsid w:val="00976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A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asande.Macwili@westerncape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ystal.Pather@westerncape.gov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Simphiwe Mncube</dc:creator>
  <cp:keywords/>
  <dc:description/>
  <cp:lastModifiedBy>Microsoft Office User</cp:lastModifiedBy>
  <cp:revision>3</cp:revision>
  <dcterms:created xsi:type="dcterms:W3CDTF">2020-05-04T07:41:00Z</dcterms:created>
  <dcterms:modified xsi:type="dcterms:W3CDTF">2020-05-04T11:24:00Z</dcterms:modified>
</cp:coreProperties>
</file>